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C4CF0" w14:textId="732DCD9C" w:rsidR="007105B4" w:rsidRDefault="007105B4" w:rsidP="008C1C80">
      <w:pPr>
        <w:pStyle w:val="Title"/>
        <w:jc w:val="center"/>
      </w:pPr>
      <w:r>
        <w:t>ADF v2.0 (Azure Data factory) samples</w:t>
      </w:r>
    </w:p>
    <w:p w14:paraId="3F35DA70" w14:textId="36377555" w:rsidR="007105B4" w:rsidRDefault="007105B4" w:rsidP="00A42599">
      <w:pPr>
        <w:pStyle w:val="NormalWeb"/>
        <w:spacing w:before="0" w:beforeAutospacing="0" w:after="0" w:afterAutospacing="0"/>
        <w:rPr>
          <w:rFonts w:ascii="Calibri Light" w:hAnsi="Calibri Light" w:cs="Calibri Light"/>
          <w:sz w:val="40"/>
          <w:szCs w:val="40"/>
        </w:rPr>
      </w:pPr>
    </w:p>
    <w:p w14:paraId="089D1626" w14:textId="718EC3AF" w:rsidR="007105B4" w:rsidRDefault="007105B4" w:rsidP="00A42599">
      <w:pPr>
        <w:pStyle w:val="NormalWeb"/>
        <w:spacing w:before="0" w:beforeAutospacing="0" w:after="0" w:afterAutospacing="0"/>
        <w:rPr>
          <w:rFonts w:asciiTheme="minorHAnsi" w:hAnsiTheme="minorHAnsi" w:cstheme="minorHAnsi"/>
        </w:rPr>
      </w:pPr>
      <w:r w:rsidRPr="007105B4">
        <w:rPr>
          <w:rFonts w:asciiTheme="minorHAnsi" w:hAnsiTheme="minorHAnsi" w:cstheme="minorHAnsi"/>
        </w:rPr>
        <w:t>This document contains the following ADF v2.0 samples:</w:t>
      </w:r>
    </w:p>
    <w:p w14:paraId="36518E12" w14:textId="5CF9E9E1" w:rsidR="007105B4" w:rsidRPr="007105B4" w:rsidRDefault="002D63CC" w:rsidP="007105B4">
      <w:pPr>
        <w:pStyle w:val="ListParagraph"/>
        <w:numPr>
          <w:ilvl w:val="0"/>
          <w:numId w:val="15"/>
        </w:numPr>
        <w:spacing w:after="0" w:line="240" w:lineRule="auto"/>
        <w:rPr>
          <w:rFonts w:eastAsia="Times New Roman" w:cstheme="minorHAnsi"/>
        </w:rPr>
      </w:pPr>
      <w:hyperlink w:anchor="Blob_storage_to_sql_server_upload" w:history="1">
        <w:r w:rsidR="007105B4" w:rsidRPr="002D63CC">
          <w:rPr>
            <w:rStyle w:val="Hyperlink"/>
            <w:rFonts w:eastAsia="Times New Roman" w:cstheme="minorHAnsi"/>
          </w:rPr>
          <w:t>ADF v2.0 Read Bl</w:t>
        </w:r>
        <w:r w:rsidR="007105B4" w:rsidRPr="002D63CC">
          <w:rPr>
            <w:rStyle w:val="Hyperlink"/>
            <w:rFonts w:eastAsia="Times New Roman" w:cstheme="minorHAnsi"/>
          </w:rPr>
          <w:t>o</w:t>
        </w:r>
        <w:r w:rsidR="007105B4" w:rsidRPr="002D63CC">
          <w:rPr>
            <w:rStyle w:val="Hyperlink"/>
            <w:rFonts w:eastAsia="Times New Roman" w:cstheme="minorHAnsi"/>
          </w:rPr>
          <w:t>b storage and upload to SQL Server</w:t>
        </w:r>
      </w:hyperlink>
    </w:p>
    <w:p w14:paraId="0D11B61A" w14:textId="5C8A4420" w:rsidR="007105B4" w:rsidRPr="007105B4" w:rsidRDefault="002D63CC" w:rsidP="007105B4">
      <w:pPr>
        <w:pStyle w:val="ListParagraph"/>
        <w:numPr>
          <w:ilvl w:val="0"/>
          <w:numId w:val="15"/>
        </w:numPr>
        <w:spacing w:after="0" w:line="240" w:lineRule="auto"/>
        <w:rPr>
          <w:rFonts w:eastAsia="Times New Roman" w:cstheme="minorHAnsi"/>
        </w:rPr>
      </w:pPr>
      <w:hyperlink w:anchor="Dataset_and_pipeline_parameters" w:history="1">
        <w:r w:rsidR="007105B4" w:rsidRPr="002D63CC">
          <w:rPr>
            <w:rStyle w:val="Hyperlink"/>
            <w:rFonts w:eastAsia="Times New Roman" w:cstheme="minorHAnsi"/>
          </w:rPr>
          <w:t>ADF v2.0 with</w:t>
        </w:r>
        <w:r w:rsidR="007105B4" w:rsidRPr="002D63CC">
          <w:rPr>
            <w:rStyle w:val="Hyperlink"/>
            <w:rFonts w:eastAsia="Times New Roman" w:cstheme="minorHAnsi"/>
          </w:rPr>
          <w:t xml:space="preserve"> </w:t>
        </w:r>
        <w:r w:rsidR="007105B4" w:rsidRPr="002D63CC">
          <w:rPr>
            <w:rStyle w:val="Hyperlink"/>
            <w:rFonts w:eastAsia="Times New Roman" w:cstheme="minorHAnsi"/>
          </w:rPr>
          <w:t>Dataset and Pipeline Parameters</w:t>
        </w:r>
      </w:hyperlink>
    </w:p>
    <w:p w14:paraId="3CE9BA0C" w14:textId="69548489" w:rsidR="007105B4" w:rsidRPr="007105B4" w:rsidRDefault="002D63CC" w:rsidP="007105B4">
      <w:pPr>
        <w:pStyle w:val="ListParagraph"/>
        <w:numPr>
          <w:ilvl w:val="0"/>
          <w:numId w:val="15"/>
        </w:numPr>
        <w:spacing w:after="0" w:line="240" w:lineRule="auto"/>
        <w:rPr>
          <w:rFonts w:eastAsia="Times New Roman" w:cstheme="minorHAnsi"/>
        </w:rPr>
      </w:pPr>
      <w:hyperlink w:anchor="Call_Databricks_with_Parameters" w:history="1">
        <w:r w:rsidR="007105B4" w:rsidRPr="002D63CC">
          <w:rPr>
            <w:rStyle w:val="Hyperlink"/>
            <w:rFonts w:eastAsia="Times New Roman" w:cstheme="minorHAnsi"/>
          </w:rPr>
          <w:t>ADF v2.0 Call Databri</w:t>
        </w:r>
        <w:r w:rsidR="007105B4" w:rsidRPr="002D63CC">
          <w:rPr>
            <w:rStyle w:val="Hyperlink"/>
            <w:rFonts w:eastAsia="Times New Roman" w:cstheme="minorHAnsi"/>
          </w:rPr>
          <w:t>c</w:t>
        </w:r>
        <w:r w:rsidR="007105B4" w:rsidRPr="002D63CC">
          <w:rPr>
            <w:rStyle w:val="Hyperlink"/>
            <w:rFonts w:eastAsia="Times New Roman" w:cstheme="minorHAnsi"/>
          </w:rPr>
          <w:t>ks with Parameters</w:t>
        </w:r>
      </w:hyperlink>
    </w:p>
    <w:p w14:paraId="0A32A6CB" w14:textId="662D97DA" w:rsidR="007105B4" w:rsidRPr="007105B4" w:rsidRDefault="002D63CC" w:rsidP="007105B4">
      <w:pPr>
        <w:pStyle w:val="ListParagraph"/>
        <w:numPr>
          <w:ilvl w:val="0"/>
          <w:numId w:val="15"/>
        </w:numPr>
        <w:spacing w:after="0" w:line="240" w:lineRule="auto"/>
        <w:rPr>
          <w:rFonts w:eastAsia="Times New Roman" w:cstheme="minorHAnsi"/>
        </w:rPr>
      </w:pPr>
      <w:hyperlink w:anchor="Pipeline_Security_and_Auhtentication" w:history="1">
        <w:r w:rsidR="007105B4" w:rsidRPr="002D63CC">
          <w:rPr>
            <w:rStyle w:val="Hyperlink"/>
            <w:rFonts w:eastAsia="Times New Roman" w:cstheme="minorHAnsi"/>
          </w:rPr>
          <w:t>ADF v2.0 Pipeline Se</w:t>
        </w:r>
        <w:r w:rsidR="007105B4" w:rsidRPr="002D63CC">
          <w:rPr>
            <w:rStyle w:val="Hyperlink"/>
            <w:rFonts w:eastAsia="Times New Roman" w:cstheme="minorHAnsi"/>
          </w:rPr>
          <w:t>c</w:t>
        </w:r>
        <w:r w:rsidR="007105B4" w:rsidRPr="002D63CC">
          <w:rPr>
            <w:rStyle w:val="Hyperlink"/>
            <w:rFonts w:eastAsia="Times New Roman" w:cstheme="minorHAnsi"/>
          </w:rPr>
          <w:t>urity/Authentication</w:t>
        </w:r>
      </w:hyperlink>
    </w:p>
    <w:p w14:paraId="0193D787" w14:textId="33355CAD" w:rsidR="007105B4" w:rsidRDefault="002D63CC" w:rsidP="007105B4">
      <w:pPr>
        <w:pStyle w:val="ListParagraph"/>
        <w:numPr>
          <w:ilvl w:val="0"/>
          <w:numId w:val="15"/>
        </w:numPr>
        <w:spacing w:after="0" w:line="240" w:lineRule="auto"/>
        <w:rPr>
          <w:rFonts w:eastAsia="Times New Roman" w:cstheme="minorHAnsi"/>
        </w:rPr>
      </w:pPr>
      <w:hyperlink w:anchor="Event_based_Pipeline_Trigger" w:history="1">
        <w:r w:rsidR="007105B4" w:rsidRPr="002D63CC">
          <w:rPr>
            <w:rStyle w:val="Hyperlink"/>
            <w:rFonts w:eastAsia="Times New Roman" w:cstheme="minorHAnsi"/>
          </w:rPr>
          <w:t>ADF v2.0 Event based P</w:t>
        </w:r>
        <w:r w:rsidR="007105B4" w:rsidRPr="002D63CC">
          <w:rPr>
            <w:rStyle w:val="Hyperlink"/>
            <w:rFonts w:eastAsia="Times New Roman" w:cstheme="minorHAnsi"/>
          </w:rPr>
          <w:t>i</w:t>
        </w:r>
        <w:r w:rsidR="007105B4" w:rsidRPr="002D63CC">
          <w:rPr>
            <w:rStyle w:val="Hyperlink"/>
            <w:rFonts w:eastAsia="Times New Roman" w:cstheme="minorHAnsi"/>
          </w:rPr>
          <w:t>peline Trigger</w:t>
        </w:r>
      </w:hyperlink>
    </w:p>
    <w:p w14:paraId="79863691" w14:textId="6FDA01D1" w:rsidR="007105B4" w:rsidRPr="007105B4" w:rsidRDefault="002D63CC" w:rsidP="007105B4">
      <w:pPr>
        <w:pStyle w:val="ListParagraph"/>
        <w:numPr>
          <w:ilvl w:val="0"/>
          <w:numId w:val="15"/>
        </w:numPr>
        <w:spacing w:after="0" w:line="240" w:lineRule="auto"/>
        <w:rPr>
          <w:rFonts w:eastAsia="Times New Roman" w:cstheme="minorHAnsi"/>
        </w:rPr>
      </w:pPr>
      <w:hyperlink w:anchor="Upload_onprem_data_to_Azure_SQL_Database" w:history="1">
        <w:r w:rsidR="007105B4" w:rsidRPr="002D63CC">
          <w:rPr>
            <w:rStyle w:val="Hyperlink"/>
            <w:rFonts w:eastAsia="Times New Roman" w:cstheme="minorHAnsi"/>
          </w:rPr>
          <w:t>ADF v2.0 Pull data fr</w:t>
        </w:r>
        <w:r w:rsidR="007105B4" w:rsidRPr="002D63CC">
          <w:rPr>
            <w:rStyle w:val="Hyperlink"/>
            <w:rFonts w:eastAsia="Times New Roman" w:cstheme="minorHAnsi"/>
          </w:rPr>
          <w:t>o</w:t>
        </w:r>
        <w:r w:rsidR="007105B4" w:rsidRPr="002D63CC">
          <w:rPr>
            <w:rStyle w:val="Hyperlink"/>
            <w:rFonts w:eastAsia="Times New Roman" w:cstheme="minorHAnsi"/>
          </w:rPr>
          <w:t>m on-prem database and load it into Azure SQL database</w:t>
        </w:r>
      </w:hyperlink>
    </w:p>
    <w:p w14:paraId="4175CD48" w14:textId="77777777" w:rsidR="007105B4" w:rsidRDefault="007105B4" w:rsidP="00A42599">
      <w:pPr>
        <w:pStyle w:val="NormalWeb"/>
        <w:spacing w:before="0" w:beforeAutospacing="0" w:after="0" w:afterAutospacing="0"/>
        <w:rPr>
          <w:rFonts w:ascii="Calibri Light" w:hAnsi="Calibri Light" w:cs="Calibri Light"/>
          <w:sz w:val="40"/>
          <w:szCs w:val="40"/>
        </w:rPr>
      </w:pPr>
    </w:p>
    <w:p w14:paraId="582DAB9E" w14:textId="05199500" w:rsidR="00A42599" w:rsidRDefault="00A42599" w:rsidP="00A42599">
      <w:pPr>
        <w:pStyle w:val="NormalWeb"/>
        <w:spacing w:before="0" w:beforeAutospacing="0" w:after="0" w:afterAutospacing="0"/>
        <w:rPr>
          <w:rFonts w:ascii="Calibri Light" w:hAnsi="Calibri Light" w:cs="Calibri Light"/>
          <w:sz w:val="40"/>
          <w:szCs w:val="40"/>
        </w:rPr>
      </w:pPr>
      <w:bookmarkStart w:id="0" w:name="Blob_storage_to_sql_server_upload"/>
      <w:r>
        <w:rPr>
          <w:rFonts w:ascii="Calibri Light" w:hAnsi="Calibri Light" w:cs="Calibri Light"/>
          <w:sz w:val="40"/>
          <w:szCs w:val="40"/>
        </w:rPr>
        <w:t>ADF v2.0 Read Blob storage and upload to SQL Server</w:t>
      </w:r>
      <w:bookmarkEnd w:id="0"/>
    </w:p>
    <w:p w14:paraId="6B1DC28F" w14:textId="77777777" w:rsidR="00A42599" w:rsidRDefault="00A42599" w:rsidP="00A42599">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July 24, 2020</w:t>
      </w:r>
    </w:p>
    <w:p w14:paraId="6FBDD2F2" w14:textId="77777777" w:rsidR="00A42599" w:rsidRDefault="00A42599" w:rsidP="00A42599">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3:22 PM</w:t>
      </w:r>
    </w:p>
    <w:p w14:paraId="60527670"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Azure Data Factory v2</w:t>
      </w:r>
    </w:p>
    <w:p w14:paraId="56968F8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0C72D9" w14:textId="5319CD69"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1EDA436" wp14:editId="798A8B95">
            <wp:extent cx="5943600" cy="2196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p>
    <w:p w14:paraId="1D9EDC01"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26ADECA"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virtual network</w:t>
      </w:r>
    </w:p>
    <w:p w14:paraId="08F1CFB7" w14:textId="43842A42"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24C19FAF" wp14:editId="43C6FA7B">
            <wp:extent cx="5943600" cy="4618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18990"/>
                    </a:xfrm>
                    <a:prstGeom prst="rect">
                      <a:avLst/>
                    </a:prstGeom>
                    <a:noFill/>
                    <a:ln>
                      <a:noFill/>
                    </a:ln>
                  </pic:spPr>
                </pic:pic>
              </a:graphicData>
            </a:graphic>
          </wp:inline>
        </w:drawing>
      </w:r>
    </w:p>
    <w:p w14:paraId="3FBA5B5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4F4430"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blob storage account</w:t>
      </w:r>
    </w:p>
    <w:p w14:paraId="5AF7E3FD" w14:textId="2E89AAF5"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317BDEA" wp14:editId="17EB0774">
            <wp:extent cx="5943600"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14:paraId="72F2592B"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653B4EA"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Load a CSV file into the storage</w:t>
      </w:r>
    </w:p>
    <w:p w14:paraId="64505D3B"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A1593AC" w14:textId="4C4E2702" w:rsidR="00A42599" w:rsidRDefault="00A42599" w:rsidP="00A42599">
      <w:pPr>
        <w:pStyle w:val="NormalWeb"/>
        <w:spacing w:before="0" w:beforeAutospacing="0" w:after="0" w:afterAutospacing="0"/>
        <w:ind w:left="108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0DD7C78" wp14:editId="23A6AD2C">
            <wp:extent cx="5943600" cy="1538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538605"/>
                    </a:xfrm>
                    <a:prstGeom prst="rect">
                      <a:avLst/>
                    </a:prstGeom>
                    <a:noFill/>
                    <a:ln>
                      <a:noFill/>
                    </a:ln>
                  </pic:spPr>
                </pic:pic>
              </a:graphicData>
            </a:graphic>
          </wp:inline>
        </w:drawing>
      </w:r>
    </w:p>
    <w:p w14:paraId="28CF1543"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B6F74D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SQL Server instance</w:t>
      </w:r>
    </w:p>
    <w:p w14:paraId="6DE26393" w14:textId="17FEF833"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BFCE5DB" wp14:editId="0E66C778">
            <wp:extent cx="2781300" cy="6256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6256020"/>
                    </a:xfrm>
                    <a:prstGeom prst="rect">
                      <a:avLst/>
                    </a:prstGeom>
                    <a:noFill/>
                    <a:ln>
                      <a:noFill/>
                    </a:ln>
                  </pic:spPr>
                </pic:pic>
              </a:graphicData>
            </a:graphic>
          </wp:inline>
        </w:drawing>
      </w:r>
    </w:p>
    <w:p w14:paraId="2112E7D4"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an Azure SQL database</w:t>
      </w:r>
    </w:p>
    <w:p w14:paraId="6D54795E" w14:textId="4A40ADB4"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00AC95D" wp14:editId="7EC798DF">
            <wp:extent cx="5943600" cy="4494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5CC104AE"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DD790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Allow SQL Interactive query to access database</w:t>
      </w:r>
    </w:p>
    <w:p w14:paraId="1278D80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03B63E" w14:textId="59350AA6"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8DBE793" wp14:editId="23283990">
            <wp:extent cx="5943600" cy="2458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inline>
        </w:drawing>
      </w:r>
    </w:p>
    <w:p w14:paraId="4673497B"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FD6CF2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Using Interactive query, create a table where the blob data is to be loaded</w:t>
      </w:r>
    </w:p>
    <w:p w14:paraId="7ED69C81"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3EF2AF" w14:textId="062EF5C9"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574FD6BB" wp14:editId="03FC6EB0">
            <wp:extent cx="5943600" cy="3293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2BF0D3C1"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0F8651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Open up Azure Data Factory instance and click on Author &amp; Monitor</w:t>
      </w:r>
    </w:p>
    <w:p w14:paraId="644ACBE4" w14:textId="142B38FC"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CEDA617" wp14:editId="672511DD">
            <wp:extent cx="5943600" cy="3288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247CCDEF"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2F5171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You will come to the screen below:</w:t>
      </w:r>
    </w:p>
    <w:p w14:paraId="6F831827" w14:textId="49178F66"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409983F" wp14:editId="6A3D3498">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11960"/>
                    </a:xfrm>
                    <a:prstGeom prst="rect">
                      <a:avLst/>
                    </a:prstGeom>
                    <a:noFill/>
                    <a:ln>
                      <a:noFill/>
                    </a:ln>
                  </pic:spPr>
                </pic:pic>
              </a:graphicData>
            </a:graphic>
          </wp:inline>
        </w:drawing>
      </w:r>
    </w:p>
    <w:p w14:paraId="134291B9"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BDD1BED"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Link services for the source and target destination</w:t>
      </w:r>
    </w:p>
    <w:p w14:paraId="6C855C5D"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Link Service to source blob container</w:t>
      </w:r>
    </w:p>
    <w:p w14:paraId="533552FF"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Click on New (+)</w:t>
      </w:r>
    </w:p>
    <w:p w14:paraId="3FBDDA2D" w14:textId="53240D8D" w:rsidR="00A42599" w:rsidRDefault="00A42599" w:rsidP="00A42599">
      <w:pPr>
        <w:pStyle w:val="NormalWeb"/>
        <w:spacing w:before="0" w:beforeAutospacing="0" w:after="0" w:afterAutospacing="0"/>
        <w:ind w:left="108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F228532" wp14:editId="26603027">
            <wp:extent cx="4145280" cy="4137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5280" cy="4137660"/>
                    </a:xfrm>
                    <a:prstGeom prst="rect">
                      <a:avLst/>
                    </a:prstGeom>
                    <a:noFill/>
                    <a:ln>
                      <a:noFill/>
                    </a:ln>
                  </pic:spPr>
                </pic:pic>
              </a:graphicData>
            </a:graphic>
          </wp:inline>
        </w:drawing>
      </w:r>
    </w:p>
    <w:p w14:paraId="7167CC82"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361D811A"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24EE8F40"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Click on Azure Blob Storage icon and click on Continue button at the bottom (not shown)</w:t>
      </w:r>
    </w:p>
    <w:p w14:paraId="6EFA44B1"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122A2E38" w14:textId="36CB4940"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1A5CC6FA" wp14:editId="3E53FADA">
            <wp:extent cx="5128260" cy="5654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260" cy="5654040"/>
                    </a:xfrm>
                    <a:prstGeom prst="rect">
                      <a:avLst/>
                    </a:prstGeom>
                    <a:noFill/>
                    <a:ln>
                      <a:noFill/>
                    </a:ln>
                  </pic:spPr>
                </pic:pic>
              </a:graphicData>
            </a:graphic>
          </wp:inline>
        </w:drawing>
      </w:r>
    </w:p>
    <w:p w14:paraId="773BCDD1"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4C53C2F6"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Fill out the details and click on test connection. You should get Successful connection test message</w:t>
      </w:r>
    </w:p>
    <w:p w14:paraId="446B30E8"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Click Create button</w:t>
      </w:r>
    </w:p>
    <w:p w14:paraId="5F401071"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37C3A8ED"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Click on New (+) to create a second Link service for the database and table</w:t>
      </w:r>
    </w:p>
    <w:p w14:paraId="683458D2"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3B40707E" w14:textId="3B5DCC20"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44A2960" wp14:editId="7CE013A0">
            <wp:extent cx="4747260" cy="5341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260" cy="5341620"/>
                    </a:xfrm>
                    <a:prstGeom prst="rect">
                      <a:avLst/>
                    </a:prstGeom>
                    <a:noFill/>
                    <a:ln>
                      <a:noFill/>
                    </a:ln>
                  </pic:spPr>
                </pic:pic>
              </a:graphicData>
            </a:graphic>
          </wp:inline>
        </w:drawing>
      </w:r>
    </w:p>
    <w:p w14:paraId="32286372"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This time click on Azure SQL Database icon and click on Continue button at the bottom</w:t>
      </w:r>
    </w:p>
    <w:p w14:paraId="527BE5CD" w14:textId="23A85D04" w:rsidR="00A42599" w:rsidRDefault="00A42599" w:rsidP="00A42599">
      <w:pPr>
        <w:pStyle w:val="NormalWeb"/>
        <w:spacing w:before="0" w:beforeAutospacing="0" w:after="0" w:afterAutospacing="0"/>
        <w:ind w:left="108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5C224FCB" wp14:editId="38D6CDF7">
            <wp:extent cx="5730240" cy="63093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6309360"/>
                    </a:xfrm>
                    <a:prstGeom prst="rect">
                      <a:avLst/>
                    </a:prstGeom>
                    <a:noFill/>
                    <a:ln>
                      <a:noFill/>
                    </a:ln>
                  </pic:spPr>
                </pic:pic>
              </a:graphicData>
            </a:graphic>
          </wp:inline>
        </w:drawing>
      </w:r>
    </w:p>
    <w:p w14:paraId="762BDE0F"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0BF2D792"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Fill in all the details and click on Test connection link.</w:t>
      </w:r>
    </w:p>
    <w:p w14:paraId="7E44A1B9"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Upon successful connection message, click on Create</w:t>
      </w:r>
    </w:p>
    <w:p w14:paraId="29FD446C"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7436B3C8"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should see two Linked services in your Linked services screen</w:t>
      </w:r>
    </w:p>
    <w:p w14:paraId="719BE39C"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477BD81"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Now create a new Pipeline</w:t>
      </w:r>
    </w:p>
    <w:p w14:paraId="00ADABA6"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19EB21C" w14:textId="684D0690" w:rsidR="00A42599" w:rsidRDefault="00A42599" w:rsidP="00A42599">
      <w:pPr>
        <w:pStyle w:val="NormalWeb"/>
        <w:spacing w:before="0" w:beforeAutospacing="0" w:after="0" w:afterAutospacing="0"/>
        <w:ind w:left="108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2B5C0BC5" wp14:editId="56647E45">
            <wp:extent cx="5943600" cy="1209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09040"/>
                    </a:xfrm>
                    <a:prstGeom prst="rect">
                      <a:avLst/>
                    </a:prstGeom>
                    <a:noFill/>
                    <a:ln>
                      <a:noFill/>
                    </a:ln>
                  </pic:spPr>
                </pic:pic>
              </a:graphicData>
            </a:graphic>
          </wp:inline>
        </w:drawing>
      </w:r>
    </w:p>
    <w:p w14:paraId="6023957E"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502AE664"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Click on New pipeline button</w:t>
      </w:r>
    </w:p>
    <w:p w14:paraId="18D563CC"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Under Factory Resources, click on Context menu on Pipelines</w:t>
      </w:r>
    </w:p>
    <w:p w14:paraId="4D6237F0"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Under Activities, expand Move &amp; transform, drag Copy data option the workspace</w:t>
      </w:r>
    </w:p>
    <w:p w14:paraId="4C08E02F"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At the bottom half of the workspace, define/configure Source and Sink options</w:t>
      </w:r>
    </w:p>
    <w:p w14:paraId="0B8D376E"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Source (blob storage) and Sink will be the table into which the data will be moved and reside</w:t>
      </w:r>
    </w:p>
    <w:p w14:paraId="43942DF5" w14:textId="77777777" w:rsidR="00A42599" w:rsidRDefault="00A42599" w:rsidP="00A4259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Source</w:t>
      </w:r>
    </w:p>
    <w:p w14:paraId="26B3F648"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Click on Source</w:t>
      </w:r>
    </w:p>
    <w:p w14:paraId="60FBFFAC"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Clink on New (+)</w:t>
      </w:r>
    </w:p>
    <w:p w14:paraId="3E8C4951" w14:textId="7379E97D" w:rsidR="00A42599" w:rsidRDefault="00A42599" w:rsidP="00A42599">
      <w:pPr>
        <w:pStyle w:val="NormalWeb"/>
        <w:spacing w:before="0" w:beforeAutospacing="0" w:after="0" w:afterAutospacing="0"/>
        <w:ind w:left="216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053C430F" wp14:editId="72BA6321">
            <wp:extent cx="3901440" cy="44119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440" cy="4411980"/>
                    </a:xfrm>
                    <a:prstGeom prst="rect">
                      <a:avLst/>
                    </a:prstGeom>
                    <a:noFill/>
                    <a:ln>
                      <a:noFill/>
                    </a:ln>
                  </pic:spPr>
                </pic:pic>
              </a:graphicData>
            </a:graphic>
          </wp:inline>
        </w:drawing>
      </w:r>
    </w:p>
    <w:p w14:paraId="26E58E7B"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Click on Azure Blob Storage icon and click on Continue button at the bottom</w:t>
      </w:r>
    </w:p>
    <w:p w14:paraId="4F97C74B" w14:textId="592DC1B7" w:rsidR="00A42599" w:rsidRDefault="00A42599" w:rsidP="00A42599">
      <w:pPr>
        <w:pStyle w:val="NormalWeb"/>
        <w:spacing w:before="0" w:beforeAutospacing="0" w:after="0" w:afterAutospacing="0"/>
        <w:ind w:left="216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3E55CA7" wp14:editId="21DA925D">
            <wp:extent cx="3764280" cy="42214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4280" cy="4221480"/>
                    </a:xfrm>
                    <a:prstGeom prst="rect">
                      <a:avLst/>
                    </a:prstGeom>
                    <a:noFill/>
                    <a:ln>
                      <a:noFill/>
                    </a:ln>
                  </pic:spPr>
                </pic:pic>
              </a:graphicData>
            </a:graphic>
          </wp:inline>
        </w:drawing>
      </w:r>
    </w:p>
    <w:p w14:paraId="0CC57472"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14:paraId="0E10F7FC"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On the Select Format screen, select CSV and click on Continue</w:t>
      </w:r>
    </w:p>
    <w:p w14:paraId="3C06255C" w14:textId="57FE63F9" w:rsidR="00A42599" w:rsidRDefault="00A42599" w:rsidP="00A42599">
      <w:pPr>
        <w:pStyle w:val="NormalWeb"/>
        <w:spacing w:before="0" w:beforeAutospacing="0" w:after="0" w:afterAutospacing="0"/>
        <w:ind w:left="216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1207A70" wp14:editId="49157A37">
            <wp:extent cx="3939540" cy="42976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9540" cy="4297680"/>
                    </a:xfrm>
                    <a:prstGeom prst="rect">
                      <a:avLst/>
                    </a:prstGeom>
                    <a:noFill/>
                    <a:ln>
                      <a:noFill/>
                    </a:ln>
                  </pic:spPr>
                </pic:pic>
              </a:graphicData>
            </a:graphic>
          </wp:inline>
        </w:drawing>
      </w:r>
    </w:p>
    <w:p w14:paraId="52D417B5"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On the Set Properties screen</w:t>
      </w:r>
    </w:p>
    <w:p w14:paraId="2D9E5A10" w14:textId="77777777" w:rsidR="00A42599" w:rsidRDefault="00A42599" w:rsidP="00A42599">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Pick the Linked service you created earlier</w:t>
      </w:r>
    </w:p>
    <w:p w14:paraId="2EF1F373" w14:textId="77777777" w:rsidR="00A42599" w:rsidRDefault="00A42599" w:rsidP="00A42599">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On the File path, click on the folder icon and select the appropriate file</w:t>
      </w:r>
    </w:p>
    <w:p w14:paraId="1315623D" w14:textId="77777777" w:rsidR="00A42599" w:rsidRDefault="00A42599" w:rsidP="00A42599">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Click OK</w:t>
      </w:r>
    </w:p>
    <w:p w14:paraId="3666815F" w14:textId="77777777" w:rsidR="00A42599" w:rsidRDefault="00A42599" w:rsidP="00A42599">
      <w:pPr>
        <w:pStyle w:val="NormalWeb"/>
        <w:spacing w:before="0" w:beforeAutospacing="0" w:after="0" w:afterAutospacing="0"/>
        <w:ind w:left="2700"/>
        <w:rPr>
          <w:rFonts w:ascii="Calibri" w:hAnsi="Calibri" w:cs="Calibri"/>
          <w:sz w:val="22"/>
          <w:szCs w:val="22"/>
        </w:rPr>
      </w:pPr>
      <w:r>
        <w:rPr>
          <w:rFonts w:ascii="Calibri" w:hAnsi="Calibri" w:cs="Calibri"/>
          <w:sz w:val="22"/>
          <w:szCs w:val="22"/>
        </w:rPr>
        <w:t>The Source path is set. You can Preview data, if you like</w:t>
      </w:r>
    </w:p>
    <w:p w14:paraId="157DF0BB"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Sink</w:t>
      </w:r>
    </w:p>
    <w:p w14:paraId="1B88F9E5"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Click on Sink menu option</w:t>
      </w:r>
    </w:p>
    <w:p w14:paraId="70E7965D"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Clink on New (+)</w:t>
      </w:r>
    </w:p>
    <w:p w14:paraId="7F805542" w14:textId="476EDA3B" w:rsidR="00A42599" w:rsidRDefault="00A42599" w:rsidP="00A42599">
      <w:pPr>
        <w:pStyle w:val="NormalWeb"/>
        <w:spacing w:before="0" w:beforeAutospacing="0" w:after="0" w:afterAutospacing="0"/>
        <w:ind w:left="216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1605F9A0" wp14:editId="34F21DD2">
            <wp:extent cx="4160520" cy="4602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0520" cy="4602480"/>
                    </a:xfrm>
                    <a:prstGeom prst="rect">
                      <a:avLst/>
                    </a:prstGeom>
                    <a:noFill/>
                    <a:ln>
                      <a:noFill/>
                    </a:ln>
                  </pic:spPr>
                </pic:pic>
              </a:graphicData>
            </a:graphic>
          </wp:inline>
        </w:drawing>
      </w:r>
    </w:p>
    <w:p w14:paraId="7953BF55"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14:paraId="1CE0118C"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Select Azure SQL Database and click on Continue</w:t>
      </w:r>
    </w:p>
    <w:p w14:paraId="5B0DF077"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 </w:t>
      </w:r>
    </w:p>
    <w:p w14:paraId="40CEDF72" w14:textId="3FF212DE" w:rsidR="00A42599" w:rsidRDefault="00A42599" w:rsidP="00A42599">
      <w:pPr>
        <w:pStyle w:val="NormalWeb"/>
        <w:spacing w:before="0" w:beforeAutospacing="0" w:after="0" w:afterAutospacing="0"/>
        <w:ind w:left="216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E4627EB" wp14:editId="6E57F8D6">
            <wp:extent cx="3451860" cy="3878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1860" cy="3878580"/>
                    </a:xfrm>
                    <a:prstGeom prst="rect">
                      <a:avLst/>
                    </a:prstGeom>
                    <a:noFill/>
                    <a:ln>
                      <a:noFill/>
                    </a:ln>
                  </pic:spPr>
                </pic:pic>
              </a:graphicData>
            </a:graphic>
          </wp:inline>
        </w:drawing>
      </w:r>
    </w:p>
    <w:p w14:paraId="5B5EE690"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Enter Name</w:t>
      </w:r>
    </w:p>
    <w:p w14:paraId="62C00D75"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Select Linked service from the dropdown list</w:t>
      </w:r>
    </w:p>
    <w:p w14:paraId="7CD137F6"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Select the table</w:t>
      </w:r>
    </w:p>
    <w:p w14:paraId="015CDF3E" w14:textId="77777777" w:rsidR="00A42599" w:rsidRDefault="00A42599" w:rsidP="00A42599">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Click OK</w:t>
      </w:r>
    </w:p>
    <w:p w14:paraId="62ECFF33"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390731C7"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On the Source tab, you can also skip rows (1st header row, for example)</w:t>
      </w:r>
    </w:p>
    <w:p w14:paraId="640D73F6"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You can also, debug the pipeline to ensure it works as intended</w:t>
      </w:r>
    </w:p>
    <w:p w14:paraId="732687F2"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283A381D"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You have to Publish the Pipeline before you can run it</w:t>
      </w:r>
    </w:p>
    <w:p w14:paraId="5C878B46"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56F6D4FE" w14:textId="1836A8E3"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476566F" wp14:editId="2686B0BA">
            <wp:extent cx="5943600" cy="2085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565608F0"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3DA1B1E9"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Click on Publish all</w:t>
      </w:r>
    </w:p>
    <w:p w14:paraId="7F32FF7F"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6280B2C1" w14:textId="01C75BE5"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2ADEC81A" wp14:editId="1C1236A7">
            <wp:extent cx="4922520" cy="633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2520" cy="6332220"/>
                    </a:xfrm>
                    <a:prstGeom prst="rect">
                      <a:avLst/>
                    </a:prstGeom>
                    <a:noFill/>
                    <a:ln>
                      <a:noFill/>
                    </a:ln>
                  </pic:spPr>
                </pic:pic>
              </a:graphicData>
            </a:graphic>
          </wp:inline>
        </w:drawing>
      </w:r>
    </w:p>
    <w:p w14:paraId="7E568D9F"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Click on Publish</w:t>
      </w:r>
    </w:p>
    <w:p w14:paraId="59840219"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3851644E"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xml:space="preserve">When all resources </w:t>
      </w:r>
      <w:proofErr w:type="gramStart"/>
      <w:r>
        <w:rPr>
          <w:rFonts w:ascii="Calibri" w:hAnsi="Calibri" w:cs="Calibri"/>
          <w:sz w:val="22"/>
          <w:szCs w:val="22"/>
        </w:rPr>
        <w:t>are  published</w:t>
      </w:r>
      <w:proofErr w:type="gramEnd"/>
      <w:r>
        <w:rPr>
          <w:rFonts w:ascii="Calibri" w:hAnsi="Calibri" w:cs="Calibri"/>
          <w:sz w:val="22"/>
          <w:szCs w:val="22"/>
        </w:rPr>
        <w:t>, click on Trigger. You can run it immediately and you also schedule the job using a comprehensive Scheduler</w:t>
      </w:r>
    </w:p>
    <w:p w14:paraId="2581DB68" w14:textId="201EABBC"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FAF56E0" wp14:editId="0C07BE5D">
            <wp:extent cx="5943600" cy="318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01CADACF"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For this exercise, click on Trigger now option</w:t>
      </w:r>
    </w:p>
    <w:p w14:paraId="5E38E940" w14:textId="7AC2600C" w:rsidR="00A42599" w:rsidRDefault="00A42599" w:rsidP="00A42599">
      <w:pPr>
        <w:pStyle w:val="NormalWeb"/>
        <w:spacing w:before="0" w:beforeAutospacing="0" w:after="0" w:afterAutospacing="0"/>
        <w:ind w:left="162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4A4A984" wp14:editId="2D2EE2DF">
            <wp:extent cx="5676900" cy="6294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6900" cy="6294120"/>
                    </a:xfrm>
                    <a:prstGeom prst="rect">
                      <a:avLst/>
                    </a:prstGeom>
                    <a:noFill/>
                    <a:ln>
                      <a:noFill/>
                    </a:ln>
                  </pic:spPr>
                </pic:pic>
              </a:graphicData>
            </a:graphic>
          </wp:inline>
        </w:drawing>
      </w:r>
    </w:p>
    <w:p w14:paraId="485922FB"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Click OK</w:t>
      </w:r>
    </w:p>
    <w:p w14:paraId="1E9FC2CA" w14:textId="77777777" w:rsidR="00A42599" w:rsidRDefault="00A42599" w:rsidP="00A42599">
      <w:pPr>
        <w:pStyle w:val="NormalWeb"/>
        <w:spacing w:before="0" w:beforeAutospacing="0" w:after="0" w:afterAutospacing="0"/>
        <w:ind w:left="1620"/>
        <w:rPr>
          <w:rFonts w:ascii="Calibri" w:hAnsi="Calibri" w:cs="Calibri"/>
          <w:sz w:val="22"/>
          <w:szCs w:val="22"/>
        </w:rPr>
      </w:pPr>
      <w:r>
        <w:rPr>
          <w:rFonts w:ascii="Calibri" w:hAnsi="Calibri" w:cs="Calibri"/>
          <w:sz w:val="22"/>
          <w:szCs w:val="22"/>
        </w:rPr>
        <w:t> </w:t>
      </w:r>
    </w:p>
    <w:p w14:paraId="72007D6C"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When the pipeline job ends, you can view and review its outcome by clicking on the Monitor icon on the left side of the screen</w:t>
      </w:r>
    </w:p>
    <w:p w14:paraId="17D8815D" w14:textId="382215CC"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7C07F422" wp14:editId="79F7F294">
            <wp:extent cx="5943600" cy="998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998855"/>
                    </a:xfrm>
                    <a:prstGeom prst="rect">
                      <a:avLst/>
                    </a:prstGeom>
                    <a:noFill/>
                    <a:ln>
                      <a:noFill/>
                    </a:ln>
                  </pic:spPr>
                </pic:pic>
              </a:graphicData>
            </a:graphic>
          </wp:inline>
        </w:drawing>
      </w:r>
    </w:p>
    <w:p w14:paraId="67E77A44"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lastRenderedPageBreak/>
        <w:t>For example, it took 8 seconds to move 1492 rows from the Azure Blob storage into Azure SQL database table</w:t>
      </w:r>
    </w:p>
    <w:p w14:paraId="364A665C"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F45A13A"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can also log into your Azure SQL database and verify the results.</w:t>
      </w:r>
    </w:p>
    <w:p w14:paraId="3BB6259D" w14:textId="23BBAF5A" w:rsidR="004176C5" w:rsidRDefault="00A42599">
      <w:r>
        <w:t>+++++++++++++++++++++++++++++++++++++++++++++++++++++++++++++++++++++++++++++++++++++</w:t>
      </w:r>
    </w:p>
    <w:p w14:paraId="7242E868" w14:textId="0BDAE063" w:rsidR="00A42599" w:rsidRDefault="00A42599"/>
    <w:p w14:paraId="37CF5D24" w14:textId="77777777" w:rsidR="00A42599" w:rsidRDefault="00A42599" w:rsidP="00A42599">
      <w:pPr>
        <w:pStyle w:val="NormalWeb"/>
        <w:spacing w:before="0" w:beforeAutospacing="0" w:after="0" w:afterAutospacing="0"/>
        <w:rPr>
          <w:rFonts w:ascii="Calibri Light" w:hAnsi="Calibri Light" w:cs="Calibri Light"/>
          <w:sz w:val="40"/>
          <w:szCs w:val="40"/>
        </w:rPr>
      </w:pPr>
      <w:bookmarkStart w:id="1" w:name="Dataset_and_pipeline_parameters"/>
      <w:r>
        <w:rPr>
          <w:rFonts w:ascii="Calibri Light" w:hAnsi="Calibri Light" w:cs="Calibri Light"/>
          <w:sz w:val="40"/>
          <w:szCs w:val="40"/>
        </w:rPr>
        <w:t>ADF v2.0 with Dataset and Pipeline Parameters</w:t>
      </w:r>
      <w:bookmarkEnd w:id="1"/>
    </w:p>
    <w:p w14:paraId="2935005A" w14:textId="77777777" w:rsidR="00A42599" w:rsidRDefault="00A42599" w:rsidP="00A42599">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September 12, 2020</w:t>
      </w:r>
    </w:p>
    <w:p w14:paraId="715B411A" w14:textId="77777777" w:rsidR="00A42599" w:rsidRDefault="00A42599" w:rsidP="00A42599">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8:44 PM</w:t>
      </w:r>
    </w:p>
    <w:p w14:paraId="54DD7C6D" w14:textId="77777777" w:rsidR="00A42599" w:rsidRDefault="00A42599" w:rsidP="00A42599">
      <w:pPr>
        <w:pStyle w:val="NormalWeb"/>
        <w:spacing w:before="0" w:beforeAutospacing="0" w:after="160" w:afterAutospacing="0"/>
        <w:rPr>
          <w:rFonts w:ascii="Calibri" w:hAnsi="Calibri" w:cs="Calibri"/>
          <w:sz w:val="22"/>
          <w:szCs w:val="22"/>
        </w:rPr>
      </w:pPr>
      <w:r>
        <w:rPr>
          <w:rFonts w:ascii="Calibri" w:hAnsi="Calibri" w:cs="Calibri"/>
          <w:sz w:val="22"/>
          <w:szCs w:val="22"/>
        </w:rPr>
        <w:t>Data copy using parameters and variables</w:t>
      </w:r>
    </w:p>
    <w:p w14:paraId="4FFB56B6" w14:textId="77777777" w:rsidR="00A42599" w:rsidRDefault="00A42599" w:rsidP="00A42599">
      <w:pPr>
        <w:pStyle w:val="NormalWeb"/>
        <w:spacing w:before="0" w:beforeAutospacing="0" w:after="160" w:afterAutospacing="0"/>
        <w:rPr>
          <w:rFonts w:ascii="Calibri" w:hAnsi="Calibri" w:cs="Calibri"/>
          <w:sz w:val="22"/>
          <w:szCs w:val="22"/>
        </w:rPr>
      </w:pPr>
      <w:r>
        <w:rPr>
          <w:rFonts w:ascii="Calibri" w:hAnsi="Calibri" w:cs="Calibri"/>
          <w:sz w:val="22"/>
          <w:szCs w:val="22"/>
        </w:rPr>
        <w:t>Note: In this documentation, we’ll copy data from a blob storage and copy it into a SQL database</w:t>
      </w:r>
    </w:p>
    <w:p w14:paraId="783A5A4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Azure Data factory 2.0 service in Azure portal</w:t>
      </w:r>
    </w:p>
    <w:p w14:paraId="71A6780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storage account</w:t>
      </w:r>
    </w:p>
    <w:p w14:paraId="1A56EEA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container in the storage account</w:t>
      </w:r>
    </w:p>
    <w:p w14:paraId="140EFF6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Upload the source data file into the container</w:t>
      </w:r>
    </w:p>
    <w:p w14:paraId="1E68A76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 SQL database instance</w:t>
      </w:r>
    </w:p>
    <w:p w14:paraId="2FEAC880"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Go to Firewalls and Virtual networks of the SQL server</w:t>
      </w:r>
    </w:p>
    <w:p w14:paraId="5D1AA52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Add client IP</w:t>
      </w:r>
    </w:p>
    <w:p w14:paraId="623F7E8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Go to the SQL database instance</w:t>
      </w:r>
    </w:p>
    <w:p w14:paraId="38E69A7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Query editor and login to SQL database using credentials you created during SQL database creation</w:t>
      </w:r>
    </w:p>
    <w:p w14:paraId="01C0F71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the target table that matches the source data schema and format</w:t>
      </w:r>
    </w:p>
    <w:p w14:paraId="62D3ECBE"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Go back to Azure Data factory</w:t>
      </w:r>
    </w:p>
    <w:p w14:paraId="772E287D"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Author &amp; Monitor, in the middle of the screen, on the right-side panel</w:t>
      </w:r>
    </w:p>
    <w:p w14:paraId="40D430BB"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Click on Author icon on the left panel, click on Pipelines, click on </w:t>
      </w:r>
      <w:proofErr w:type="gramStart"/>
      <w:r>
        <w:rPr>
          <w:rFonts w:ascii="Calibri" w:hAnsi="Calibri" w:cs="Calibri"/>
          <w:sz w:val="22"/>
          <w:szCs w:val="22"/>
        </w:rPr>
        <w:t>New</w:t>
      </w:r>
      <w:proofErr w:type="gramEnd"/>
      <w:r>
        <w:rPr>
          <w:rFonts w:ascii="Calibri" w:hAnsi="Calibri" w:cs="Calibri"/>
          <w:sz w:val="22"/>
          <w:szCs w:val="22"/>
        </w:rPr>
        <w:t xml:space="preserve"> pipeline</w:t>
      </w:r>
    </w:p>
    <w:p w14:paraId="275E5060" w14:textId="65797500"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728F4FB5" wp14:editId="71C31E97">
            <wp:extent cx="4168140" cy="22098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209800"/>
                    </a:xfrm>
                    <a:prstGeom prst="rect">
                      <a:avLst/>
                    </a:prstGeom>
                    <a:noFill/>
                    <a:ln>
                      <a:noFill/>
                    </a:ln>
                  </pic:spPr>
                </pic:pic>
              </a:graphicData>
            </a:graphic>
          </wp:inline>
        </w:drawing>
      </w:r>
    </w:p>
    <w:p w14:paraId="683E2F91"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Give it meaningful name</w:t>
      </w:r>
    </w:p>
    <w:p w14:paraId="34B3AC7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Manage icon on the left menu, it will show Linked services panel</w:t>
      </w:r>
    </w:p>
    <w:p w14:paraId="6BEBFC1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+New</w:t>
      </w:r>
    </w:p>
    <w:p w14:paraId="5732D44C" w14:textId="77777777" w:rsidR="00A42599" w:rsidRDefault="00A42599" w:rsidP="00A4259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(You have to define a linked service for each input and output source/target)</w:t>
      </w:r>
    </w:p>
    <w:p w14:paraId="54074EA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Select Data Store </w:t>
      </w:r>
      <w:r>
        <w:rPr>
          <w:rFonts w:ascii="Wingdings" w:hAnsi="Wingdings" w:cs="Calibri"/>
          <w:sz w:val="22"/>
          <w:szCs w:val="22"/>
        </w:rPr>
        <w:t xml:space="preserve">à </w:t>
      </w:r>
      <w:r>
        <w:rPr>
          <w:rFonts w:ascii="Calibri" w:hAnsi="Calibri" w:cs="Calibri"/>
          <w:sz w:val="22"/>
          <w:szCs w:val="22"/>
        </w:rPr>
        <w:t>click on Blob storage icon and click on Continue</w:t>
      </w:r>
    </w:p>
    <w:p w14:paraId="376093B0" w14:textId="0350FC65"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EF1C2EB" wp14:editId="610B232A">
            <wp:extent cx="3238500" cy="3642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500" cy="3642360"/>
                    </a:xfrm>
                    <a:prstGeom prst="rect">
                      <a:avLst/>
                    </a:prstGeom>
                    <a:noFill/>
                    <a:ln>
                      <a:noFill/>
                    </a:ln>
                  </pic:spPr>
                </pic:pic>
              </a:graphicData>
            </a:graphic>
          </wp:inline>
        </w:drawing>
      </w:r>
    </w:p>
    <w:p w14:paraId="0F0EA3ED"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Select the Blob storage location and credentials and test Connection.</w:t>
      </w:r>
    </w:p>
    <w:p w14:paraId="3FB37E8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If connection test is successful, click on Create and a linked service for the source data will be created</w:t>
      </w:r>
    </w:p>
    <w:p w14:paraId="640A138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Now create a second linked service for the target (e.g., a SQL database) by clicking on +New on the Linked Services screen</w:t>
      </w:r>
    </w:p>
    <w:p w14:paraId="719C0000"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Select Azure SQL database on the Data Store screen and click Continue</w:t>
      </w:r>
    </w:p>
    <w:p w14:paraId="08B8F7AA" w14:textId="45D54F76"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1BCFAE6E" wp14:editId="21333DC4">
            <wp:extent cx="3467100" cy="3855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7100" cy="3855720"/>
                    </a:xfrm>
                    <a:prstGeom prst="rect">
                      <a:avLst/>
                    </a:prstGeom>
                    <a:noFill/>
                    <a:ln>
                      <a:noFill/>
                    </a:ln>
                  </pic:spPr>
                </pic:pic>
              </a:graphicData>
            </a:graphic>
          </wp:inline>
        </w:drawing>
      </w:r>
    </w:p>
    <w:p w14:paraId="3B01EB62"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AFD209" w14:textId="7A73DBB6"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9636B96" wp14:editId="2D463BE0">
            <wp:extent cx="4000500" cy="4503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4503420"/>
                    </a:xfrm>
                    <a:prstGeom prst="rect">
                      <a:avLst/>
                    </a:prstGeom>
                    <a:noFill/>
                    <a:ln>
                      <a:noFill/>
                    </a:ln>
                  </pic:spPr>
                </pic:pic>
              </a:graphicData>
            </a:graphic>
          </wp:inline>
        </w:drawing>
      </w:r>
    </w:p>
    <w:p w14:paraId="1B198F65"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Enter target database credentials and Test connection</w:t>
      </w:r>
    </w:p>
    <w:p w14:paraId="3E9ECD4A"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If test connection successful, click Create</w:t>
      </w:r>
    </w:p>
    <w:p w14:paraId="6D36612D" w14:textId="04FAF8DD"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62300C1" wp14:editId="2E18B596">
            <wp:extent cx="4053840" cy="1729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3840" cy="1729740"/>
                    </a:xfrm>
                    <a:prstGeom prst="rect">
                      <a:avLst/>
                    </a:prstGeom>
                    <a:noFill/>
                    <a:ln>
                      <a:noFill/>
                    </a:ln>
                  </pic:spPr>
                </pic:pic>
              </a:graphicData>
            </a:graphic>
          </wp:inline>
        </w:drawing>
      </w:r>
    </w:p>
    <w:p w14:paraId="5A3AFE9F"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At this point, you should have two (</w:t>
      </w:r>
      <w:proofErr w:type="spellStart"/>
      <w:r>
        <w:rPr>
          <w:rFonts w:ascii="Calibri" w:hAnsi="Calibri" w:cs="Calibri"/>
          <w:sz w:val="22"/>
          <w:szCs w:val="22"/>
        </w:rPr>
        <w:t>input_ls</w:t>
      </w:r>
      <w:proofErr w:type="spellEnd"/>
      <w:r>
        <w:rPr>
          <w:rFonts w:ascii="Calibri" w:hAnsi="Calibri" w:cs="Calibri"/>
          <w:sz w:val="22"/>
          <w:szCs w:val="22"/>
        </w:rPr>
        <w:t xml:space="preserve"> and </w:t>
      </w:r>
      <w:proofErr w:type="spellStart"/>
      <w:r>
        <w:rPr>
          <w:rFonts w:ascii="Calibri" w:hAnsi="Calibri" w:cs="Calibri"/>
          <w:sz w:val="22"/>
          <w:szCs w:val="22"/>
        </w:rPr>
        <w:t>target_ls</w:t>
      </w:r>
      <w:proofErr w:type="spellEnd"/>
      <w:r>
        <w:rPr>
          <w:rFonts w:ascii="Calibri" w:hAnsi="Calibri" w:cs="Calibri"/>
          <w:sz w:val="22"/>
          <w:szCs w:val="22"/>
        </w:rPr>
        <w:t>) linked services</w:t>
      </w:r>
    </w:p>
    <w:p w14:paraId="2446FC9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Now create two Datasets (</w:t>
      </w:r>
      <w:proofErr w:type="spellStart"/>
      <w:r>
        <w:rPr>
          <w:rFonts w:ascii="Calibri" w:hAnsi="Calibri" w:cs="Calibri"/>
          <w:sz w:val="22"/>
          <w:szCs w:val="22"/>
        </w:rPr>
        <w:t>source_ds</w:t>
      </w:r>
      <w:proofErr w:type="spellEnd"/>
      <w:r>
        <w:rPr>
          <w:rFonts w:ascii="Calibri" w:hAnsi="Calibri" w:cs="Calibri"/>
          <w:sz w:val="22"/>
          <w:szCs w:val="22"/>
        </w:rPr>
        <w:t xml:space="preserve"> and </w:t>
      </w:r>
      <w:proofErr w:type="spellStart"/>
      <w:r>
        <w:rPr>
          <w:rFonts w:ascii="Calibri" w:hAnsi="Calibri" w:cs="Calibri"/>
          <w:sz w:val="22"/>
          <w:szCs w:val="22"/>
        </w:rPr>
        <w:t>target_ds</w:t>
      </w:r>
      <w:proofErr w:type="spellEnd"/>
      <w:r>
        <w:rPr>
          <w:rFonts w:ascii="Calibri" w:hAnsi="Calibri" w:cs="Calibri"/>
          <w:sz w:val="22"/>
          <w:szCs w:val="22"/>
        </w:rPr>
        <w:t>) by clicking on the Author icon on the left of the screen</w:t>
      </w:r>
    </w:p>
    <w:p w14:paraId="52551D19" w14:textId="38EBC107"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7E0CCD8" wp14:editId="5E7E9374">
            <wp:extent cx="5798820" cy="1836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820" cy="1836420"/>
                    </a:xfrm>
                    <a:prstGeom prst="rect">
                      <a:avLst/>
                    </a:prstGeom>
                    <a:noFill/>
                    <a:ln>
                      <a:noFill/>
                    </a:ln>
                  </pic:spPr>
                </pic:pic>
              </a:graphicData>
            </a:graphic>
          </wp:inline>
        </w:drawing>
      </w:r>
    </w:p>
    <w:p w14:paraId="264A25AB"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New dataset</w:t>
      </w:r>
    </w:p>
    <w:p w14:paraId="0593E5F2" w14:textId="334405DE"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61F676B" wp14:editId="09D7B4E9">
            <wp:extent cx="4259580" cy="47015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9580" cy="4701540"/>
                    </a:xfrm>
                    <a:prstGeom prst="rect">
                      <a:avLst/>
                    </a:prstGeom>
                    <a:noFill/>
                    <a:ln>
                      <a:noFill/>
                    </a:ln>
                  </pic:spPr>
                </pic:pic>
              </a:graphicData>
            </a:graphic>
          </wp:inline>
        </w:drawing>
      </w:r>
    </w:p>
    <w:p w14:paraId="15E919B5"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Azure Blob Storage and click on Continue</w:t>
      </w:r>
    </w:p>
    <w:p w14:paraId="2A8BEF59" w14:textId="47135AE9"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DCF2B64" wp14:editId="56A65B8F">
            <wp:extent cx="3581400" cy="400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400" cy="4000500"/>
                    </a:xfrm>
                    <a:prstGeom prst="rect">
                      <a:avLst/>
                    </a:prstGeom>
                    <a:noFill/>
                    <a:ln>
                      <a:noFill/>
                    </a:ln>
                  </pic:spPr>
                </pic:pic>
              </a:graphicData>
            </a:graphic>
          </wp:inline>
        </w:drawing>
      </w:r>
    </w:p>
    <w:p w14:paraId="556A04D2"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Select CSV (source data format) on the Select format screen and click on Continue</w:t>
      </w:r>
    </w:p>
    <w:p w14:paraId="5F47BDCF" w14:textId="16D3A02B"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1FC08C06" wp14:editId="67A74374">
            <wp:extent cx="3909060" cy="4221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9060" cy="4221480"/>
                    </a:xfrm>
                    <a:prstGeom prst="rect">
                      <a:avLst/>
                    </a:prstGeom>
                    <a:noFill/>
                    <a:ln>
                      <a:noFill/>
                    </a:ln>
                  </pic:spPr>
                </pic:pic>
              </a:graphicData>
            </a:graphic>
          </wp:inline>
        </w:drawing>
      </w:r>
    </w:p>
    <w:p w14:paraId="5E49A004"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Give it a name, e.g., </w:t>
      </w:r>
      <w:proofErr w:type="spellStart"/>
      <w:r>
        <w:rPr>
          <w:rFonts w:ascii="Calibri" w:hAnsi="Calibri" w:cs="Calibri"/>
          <w:sz w:val="22"/>
          <w:szCs w:val="22"/>
        </w:rPr>
        <w:t>source_ds</w:t>
      </w:r>
      <w:proofErr w:type="spellEnd"/>
      <w:r>
        <w:rPr>
          <w:rFonts w:ascii="Calibri" w:hAnsi="Calibri" w:cs="Calibri"/>
          <w:sz w:val="22"/>
          <w:szCs w:val="22"/>
        </w:rPr>
        <w:t>.</w:t>
      </w:r>
    </w:p>
    <w:p w14:paraId="498C8FE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Select Linked service, </w:t>
      </w:r>
      <w:proofErr w:type="spellStart"/>
      <w:r>
        <w:rPr>
          <w:rFonts w:ascii="Calibri" w:hAnsi="Calibri" w:cs="Calibri"/>
          <w:sz w:val="22"/>
          <w:szCs w:val="22"/>
        </w:rPr>
        <w:t>input_ls</w:t>
      </w:r>
      <w:proofErr w:type="spellEnd"/>
      <w:r>
        <w:rPr>
          <w:rFonts w:ascii="Calibri" w:hAnsi="Calibri" w:cs="Calibri"/>
          <w:sz w:val="22"/>
          <w:szCs w:val="22"/>
        </w:rPr>
        <w:t>, in this case</w:t>
      </w:r>
    </w:p>
    <w:p w14:paraId="307A1BBD"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Select File Path by clicking on the Folder icon and the source file</w:t>
      </w:r>
    </w:p>
    <w:p w14:paraId="5786F4AE"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Check on First row as header, if source file contains headers</w:t>
      </w:r>
    </w:p>
    <w:p w14:paraId="6F659AF0"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OK</w:t>
      </w:r>
    </w:p>
    <w:p w14:paraId="27F5E053" w14:textId="06CBC0B1"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8C87CD9" wp14:editId="76A3D914">
            <wp:extent cx="5943600" cy="2599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1EABA2CD"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You can preview source data by clicking on the Preview</w:t>
      </w:r>
    </w:p>
    <w:p w14:paraId="3991535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Create another Dataset for the target</w:t>
      </w:r>
    </w:p>
    <w:p w14:paraId="1737D5CD" w14:textId="35807BBB"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E6A7349" wp14:editId="7391A554">
            <wp:extent cx="3901440" cy="22707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1440" cy="2270760"/>
                    </a:xfrm>
                    <a:prstGeom prst="rect">
                      <a:avLst/>
                    </a:prstGeom>
                    <a:noFill/>
                    <a:ln>
                      <a:noFill/>
                    </a:ln>
                  </pic:spPr>
                </pic:pic>
              </a:graphicData>
            </a:graphic>
          </wp:inline>
        </w:drawing>
      </w:r>
    </w:p>
    <w:p w14:paraId="5411EA1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Click on Datasets </w:t>
      </w:r>
      <w:r>
        <w:rPr>
          <w:rFonts w:ascii="Wingdings" w:hAnsi="Wingdings" w:cs="Calibri"/>
          <w:sz w:val="22"/>
          <w:szCs w:val="22"/>
        </w:rPr>
        <w:t xml:space="preserve">à </w:t>
      </w:r>
      <w:r>
        <w:rPr>
          <w:rFonts w:ascii="Calibri" w:hAnsi="Calibri" w:cs="Calibri"/>
          <w:sz w:val="22"/>
          <w:szCs w:val="22"/>
        </w:rPr>
        <w:t>New dataset</w:t>
      </w:r>
    </w:p>
    <w:p w14:paraId="4E4E85A4"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Select Azure SQL Database on New dataset screen and click on Continue</w:t>
      </w:r>
    </w:p>
    <w:p w14:paraId="3569C623" w14:textId="15998079"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4D5AB48" wp14:editId="7DAA9EC2">
            <wp:extent cx="4084320" cy="4533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4320" cy="4533900"/>
                    </a:xfrm>
                    <a:prstGeom prst="rect">
                      <a:avLst/>
                    </a:prstGeom>
                    <a:noFill/>
                    <a:ln>
                      <a:noFill/>
                    </a:ln>
                  </pic:spPr>
                </pic:pic>
              </a:graphicData>
            </a:graphic>
          </wp:inline>
        </w:drawing>
      </w:r>
    </w:p>
    <w:p w14:paraId="35E2F33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99A89F" w14:textId="2A1CC264"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2418DB6D" wp14:editId="612D838E">
            <wp:extent cx="4076700" cy="4518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4518660"/>
                    </a:xfrm>
                    <a:prstGeom prst="rect">
                      <a:avLst/>
                    </a:prstGeom>
                    <a:noFill/>
                    <a:ln>
                      <a:noFill/>
                    </a:ln>
                  </pic:spPr>
                </pic:pic>
              </a:graphicData>
            </a:graphic>
          </wp:inline>
        </w:drawing>
      </w:r>
    </w:p>
    <w:p w14:paraId="47E6D09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 the Set properties screen, give it a name, e.g., </w:t>
      </w:r>
      <w:proofErr w:type="spellStart"/>
      <w:r>
        <w:rPr>
          <w:rFonts w:ascii="Calibri" w:hAnsi="Calibri" w:cs="Calibri"/>
          <w:sz w:val="22"/>
          <w:szCs w:val="22"/>
        </w:rPr>
        <w:t>target_ds</w:t>
      </w:r>
      <w:proofErr w:type="spellEnd"/>
      <w:r>
        <w:rPr>
          <w:rFonts w:ascii="Calibri" w:hAnsi="Calibri" w:cs="Calibri"/>
          <w:sz w:val="22"/>
          <w:szCs w:val="22"/>
        </w:rPr>
        <w:t xml:space="preserve">, select Linked service, e.g., </w:t>
      </w:r>
      <w:proofErr w:type="spellStart"/>
      <w:r>
        <w:rPr>
          <w:rFonts w:ascii="Calibri" w:hAnsi="Calibri" w:cs="Calibri"/>
          <w:sz w:val="22"/>
          <w:szCs w:val="22"/>
        </w:rPr>
        <w:t>target_ls</w:t>
      </w:r>
      <w:proofErr w:type="spellEnd"/>
      <w:r>
        <w:rPr>
          <w:rFonts w:ascii="Calibri" w:hAnsi="Calibri" w:cs="Calibri"/>
          <w:sz w:val="22"/>
          <w:szCs w:val="22"/>
        </w:rPr>
        <w:t>, and select Table name for the target</w:t>
      </w:r>
    </w:p>
    <w:p w14:paraId="7CDC780E"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OK and you should see:</w:t>
      </w:r>
    </w:p>
    <w:p w14:paraId="30F6BD6E" w14:textId="66905775"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8A69825" wp14:editId="13D17C0A">
            <wp:extent cx="5501640" cy="24384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1640" cy="2438400"/>
                    </a:xfrm>
                    <a:prstGeom prst="rect">
                      <a:avLst/>
                    </a:prstGeom>
                    <a:noFill/>
                    <a:ln>
                      <a:noFill/>
                    </a:ln>
                  </pic:spPr>
                </pic:pic>
              </a:graphicData>
            </a:graphic>
          </wp:inline>
        </w:drawing>
      </w:r>
    </w:p>
    <w:p w14:paraId="04CDE0AF"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the Pipeline instance you had created earlier</w:t>
      </w:r>
    </w:p>
    <w:p w14:paraId="69314422"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Under Activities, click on Move &amp; transform </w:t>
      </w:r>
      <w:r>
        <w:rPr>
          <w:rFonts w:ascii="Wingdings" w:hAnsi="Wingdings" w:cs="Calibri"/>
          <w:sz w:val="22"/>
          <w:szCs w:val="22"/>
        </w:rPr>
        <w:t xml:space="preserve">à </w:t>
      </w:r>
      <w:r>
        <w:rPr>
          <w:rFonts w:ascii="Calibri" w:hAnsi="Calibri" w:cs="Calibri"/>
          <w:sz w:val="22"/>
          <w:szCs w:val="22"/>
        </w:rPr>
        <w:t>drag Copy data to the main panel</w:t>
      </w:r>
    </w:p>
    <w:p w14:paraId="220FACC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the Copy data activity. The bottom half of the screen will show the details of the Copy activity and configuration settings</w:t>
      </w:r>
    </w:p>
    <w:p w14:paraId="4E646C1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Give it a name, e.g., </w:t>
      </w:r>
      <w:proofErr w:type="spellStart"/>
      <w:r>
        <w:rPr>
          <w:rFonts w:ascii="Calibri" w:hAnsi="Calibri" w:cs="Calibri"/>
          <w:sz w:val="22"/>
          <w:szCs w:val="22"/>
        </w:rPr>
        <w:t>CopyCSVtoSQL</w:t>
      </w:r>
      <w:proofErr w:type="spellEnd"/>
    </w:p>
    <w:p w14:paraId="7D939CB9" w14:textId="3C523156"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A27C272" wp14:editId="5176240F">
            <wp:extent cx="5943600" cy="322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22F0546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the Source (menu item)</w:t>
      </w:r>
    </w:p>
    <w:p w14:paraId="78E2BC2C" w14:textId="4408FF02"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25B64AF" wp14:editId="3D7B7374">
            <wp:extent cx="4945380" cy="40309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5380" cy="4030980"/>
                    </a:xfrm>
                    <a:prstGeom prst="rect">
                      <a:avLst/>
                    </a:prstGeom>
                    <a:noFill/>
                    <a:ln>
                      <a:noFill/>
                    </a:ln>
                  </pic:spPr>
                </pic:pic>
              </a:graphicData>
            </a:graphic>
          </wp:inline>
        </w:drawing>
      </w:r>
    </w:p>
    <w:p w14:paraId="2D59CC2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Select Source dataset, e.g., </w:t>
      </w:r>
      <w:proofErr w:type="spellStart"/>
      <w:r>
        <w:rPr>
          <w:rFonts w:ascii="Calibri" w:hAnsi="Calibri" w:cs="Calibri"/>
          <w:sz w:val="22"/>
          <w:szCs w:val="22"/>
        </w:rPr>
        <w:t>source_ds</w:t>
      </w:r>
      <w:proofErr w:type="spellEnd"/>
      <w:r>
        <w:rPr>
          <w:rFonts w:ascii="Calibri" w:hAnsi="Calibri" w:cs="Calibri"/>
          <w:sz w:val="22"/>
          <w:szCs w:val="22"/>
        </w:rPr>
        <w:t>. You can Preview data here</w:t>
      </w:r>
    </w:p>
    <w:p w14:paraId="68F920C5" w14:textId="18A4F4E0"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7325C2D" wp14:editId="5D04B51D">
            <wp:extent cx="4739640" cy="36118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640" cy="3611880"/>
                    </a:xfrm>
                    <a:prstGeom prst="rect">
                      <a:avLst/>
                    </a:prstGeom>
                    <a:noFill/>
                    <a:ln>
                      <a:noFill/>
                    </a:ln>
                  </pic:spPr>
                </pic:pic>
              </a:graphicData>
            </a:graphic>
          </wp:inline>
        </w:drawing>
      </w:r>
    </w:p>
    <w:p w14:paraId="386B1F6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Sink menu item and select Sink dataset</w:t>
      </w:r>
    </w:p>
    <w:p w14:paraId="00A0733C"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You can click on Mapping to ensure that source and target are mapped as expected</w:t>
      </w:r>
    </w:p>
    <w:p w14:paraId="26717CD8" w14:textId="154FF4FB"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7206F293" wp14:editId="623B3AE9">
            <wp:extent cx="4686300" cy="3718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6300" cy="3718560"/>
                    </a:xfrm>
                    <a:prstGeom prst="rect">
                      <a:avLst/>
                    </a:prstGeom>
                    <a:noFill/>
                    <a:ln>
                      <a:noFill/>
                    </a:ln>
                  </pic:spPr>
                </pic:pic>
              </a:graphicData>
            </a:graphic>
          </wp:inline>
        </w:drawing>
      </w:r>
    </w:p>
    <w:p w14:paraId="6ACF3F3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Now you’re ready to copy data. You can Publish pipeline items and click on trigger. However, it is recommended that you run it thru the debugger before publishing it.</w:t>
      </w:r>
    </w:p>
    <w:p w14:paraId="2BB8F0AB"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Debug</w:t>
      </w:r>
    </w:p>
    <w:p w14:paraId="70F59D85" w14:textId="15E1E072"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F94F581" wp14:editId="59AE7C42">
            <wp:extent cx="5943600" cy="2386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p>
    <w:p w14:paraId="19A8E983"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When the Debug run is completed, you can view the run results by clicking on Monitor icon on the left</w:t>
      </w:r>
    </w:p>
    <w:p w14:paraId="0012F32D" w14:textId="64B521EA"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609B1254" wp14:editId="34F98D79">
            <wp:extent cx="5943600" cy="11544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7207BBBE"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You can view the Status, Error and other details.</w:t>
      </w:r>
    </w:p>
    <w:p w14:paraId="2DBA634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7FA0FD" w14:textId="77777777" w:rsidR="00A42599" w:rsidRDefault="00A42599" w:rsidP="00A42599">
      <w:pPr>
        <w:pStyle w:val="NormalWeb"/>
        <w:spacing w:before="0" w:beforeAutospacing="0" w:after="0" w:afterAutospacing="0"/>
        <w:rPr>
          <w:rFonts w:ascii="Calibri" w:hAnsi="Calibri" w:cs="Calibri"/>
          <w:sz w:val="28"/>
          <w:szCs w:val="28"/>
        </w:rPr>
      </w:pPr>
      <w:r>
        <w:rPr>
          <w:rFonts w:ascii="Calibri" w:hAnsi="Calibri" w:cs="Calibri"/>
          <w:b/>
          <w:bCs/>
          <w:sz w:val="28"/>
          <w:szCs w:val="28"/>
        </w:rPr>
        <w:t>Parameters</w:t>
      </w:r>
    </w:p>
    <w:p w14:paraId="554FEFF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There are two ways (levels) to leverage parameters: Dataset level and Pipeline level</w:t>
      </w:r>
    </w:p>
    <w:p w14:paraId="76B59957"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C88ACE"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b/>
          <w:bCs/>
        </w:rPr>
        <w:t>Dataset level parameters</w:t>
      </w:r>
    </w:p>
    <w:p w14:paraId="3B81BF67"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Double click on the dataset, e.g., </w:t>
      </w:r>
      <w:proofErr w:type="spellStart"/>
      <w:r>
        <w:rPr>
          <w:rFonts w:ascii="Calibri" w:hAnsi="Calibri" w:cs="Calibri"/>
        </w:rPr>
        <w:t>source_ds</w:t>
      </w:r>
      <w:proofErr w:type="spellEnd"/>
    </w:p>
    <w:p w14:paraId="7B989F97" w14:textId="592DBAC6"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81B10C2" wp14:editId="3513F1BD">
            <wp:extent cx="5204460" cy="1569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1569720"/>
                    </a:xfrm>
                    <a:prstGeom prst="rect">
                      <a:avLst/>
                    </a:prstGeom>
                    <a:noFill/>
                    <a:ln>
                      <a:noFill/>
                    </a:ln>
                  </pic:spPr>
                </pic:pic>
              </a:graphicData>
            </a:graphic>
          </wp:inline>
        </w:drawing>
      </w:r>
    </w:p>
    <w:p w14:paraId="292F6782"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Click on Parameters </w:t>
      </w:r>
      <w:r>
        <w:rPr>
          <w:rFonts w:ascii="Wingdings" w:hAnsi="Wingdings" w:cs="Calibri"/>
        </w:rPr>
        <w:t xml:space="preserve">à </w:t>
      </w:r>
      <w:r>
        <w:rPr>
          <w:rFonts w:ascii="Calibri" w:hAnsi="Calibri" w:cs="Calibri"/>
        </w:rPr>
        <w:t>click on + New</w:t>
      </w:r>
    </w:p>
    <w:p w14:paraId="1AA29F40"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Enter the name of the parameter, e.g., </w:t>
      </w:r>
      <w:proofErr w:type="spellStart"/>
      <w:r>
        <w:rPr>
          <w:rFonts w:ascii="Calibri" w:hAnsi="Calibri" w:cs="Calibri"/>
        </w:rPr>
        <w:t>FileName</w:t>
      </w:r>
      <w:proofErr w:type="spellEnd"/>
    </w:p>
    <w:p w14:paraId="6BC4167D" w14:textId="2BC8ADF3"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15EC011" wp14:editId="30724B8A">
            <wp:extent cx="5943600" cy="37477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47770"/>
                    </a:xfrm>
                    <a:prstGeom prst="rect">
                      <a:avLst/>
                    </a:prstGeom>
                    <a:noFill/>
                    <a:ln>
                      <a:noFill/>
                    </a:ln>
                  </pic:spPr>
                </pic:pic>
              </a:graphicData>
            </a:graphic>
          </wp:inline>
        </w:drawing>
      </w:r>
    </w:p>
    <w:p w14:paraId="5C9FBB1C"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Clear out the file name, e.g., cars.csv. You will see Add dynamic content (</w:t>
      </w:r>
      <w:proofErr w:type="spellStart"/>
      <w:r>
        <w:rPr>
          <w:rFonts w:ascii="Calibri" w:hAnsi="Calibri" w:cs="Calibri"/>
        </w:rPr>
        <w:t>Alt+P</w:t>
      </w:r>
      <w:proofErr w:type="spellEnd"/>
      <w:r>
        <w:rPr>
          <w:rFonts w:ascii="Calibri" w:hAnsi="Calibri" w:cs="Calibri"/>
        </w:rPr>
        <w:t>)</w:t>
      </w:r>
    </w:p>
    <w:p w14:paraId="76DA0B3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Add dynamic content (</w:t>
      </w:r>
      <w:proofErr w:type="spellStart"/>
      <w:r>
        <w:rPr>
          <w:rFonts w:ascii="Calibri" w:hAnsi="Calibri" w:cs="Calibri"/>
        </w:rPr>
        <w:t>Alt+P</w:t>
      </w:r>
      <w:proofErr w:type="spellEnd"/>
      <w:r>
        <w:rPr>
          <w:rFonts w:ascii="Calibri" w:hAnsi="Calibri" w:cs="Calibri"/>
        </w:rPr>
        <w:t>)</w:t>
      </w:r>
    </w:p>
    <w:p w14:paraId="25EC57D4" w14:textId="3976F506"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AFAFAA2" wp14:editId="3B7959CE">
            <wp:extent cx="5943600" cy="2441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76F231C2"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Click on Parameters and enter parameter name, e.g., </w:t>
      </w:r>
      <w:proofErr w:type="spellStart"/>
      <w:r>
        <w:rPr>
          <w:rFonts w:ascii="Calibri" w:hAnsi="Calibri" w:cs="Calibri"/>
        </w:rPr>
        <w:t>TableName</w:t>
      </w:r>
      <w:proofErr w:type="spellEnd"/>
    </w:p>
    <w:p w14:paraId="446BE633"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Connection menu item, check on Edit, clear out the table name, cars and click on Add dynamic content (</w:t>
      </w:r>
      <w:proofErr w:type="spellStart"/>
      <w:r>
        <w:rPr>
          <w:rFonts w:ascii="Calibri" w:hAnsi="Calibri" w:cs="Calibri"/>
        </w:rPr>
        <w:t>Alt+P</w:t>
      </w:r>
      <w:proofErr w:type="spellEnd"/>
      <w:r>
        <w:rPr>
          <w:rFonts w:ascii="Calibri" w:hAnsi="Calibri" w:cs="Calibri"/>
        </w:rPr>
        <w:t>)</w:t>
      </w:r>
    </w:p>
    <w:p w14:paraId="7A6AFCC7" w14:textId="1EA2BC56"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96DE401" wp14:editId="200FF124">
            <wp:extent cx="5943600" cy="2306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75705EB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EE9F91" w14:textId="6A17327B"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07D0E6D3" wp14:editId="2BA167C8">
            <wp:extent cx="4175760" cy="4686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5760" cy="4686300"/>
                    </a:xfrm>
                    <a:prstGeom prst="rect">
                      <a:avLst/>
                    </a:prstGeom>
                    <a:noFill/>
                    <a:ln>
                      <a:noFill/>
                    </a:ln>
                  </pic:spPr>
                </pic:pic>
              </a:graphicData>
            </a:graphic>
          </wp:inline>
        </w:drawing>
      </w:r>
    </w:p>
    <w:p w14:paraId="476C7F14"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Go to Parameters section and click </w:t>
      </w:r>
      <w:proofErr w:type="spellStart"/>
      <w:r>
        <w:rPr>
          <w:rFonts w:ascii="Calibri" w:hAnsi="Calibri" w:cs="Calibri"/>
        </w:rPr>
        <w:t>TableName</w:t>
      </w:r>
      <w:proofErr w:type="spellEnd"/>
      <w:r>
        <w:rPr>
          <w:rFonts w:ascii="Calibri" w:hAnsi="Calibri" w:cs="Calibri"/>
        </w:rPr>
        <w:t xml:space="preserve"> and click on Finish</w:t>
      </w:r>
    </w:p>
    <w:p w14:paraId="2853F06B" w14:textId="0A03B10C"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433F076" wp14:editId="1220A918">
            <wp:extent cx="5166360" cy="4602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6360" cy="4602480"/>
                    </a:xfrm>
                    <a:prstGeom prst="rect">
                      <a:avLst/>
                    </a:prstGeom>
                    <a:noFill/>
                    <a:ln>
                      <a:noFill/>
                    </a:ln>
                  </pic:spPr>
                </pic:pic>
              </a:graphicData>
            </a:graphic>
          </wp:inline>
        </w:drawing>
      </w:r>
    </w:p>
    <w:p w14:paraId="373AFDA8"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Copy data pipeline</w:t>
      </w:r>
    </w:p>
    <w:p w14:paraId="6D21E62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At the bottom half of the screen, click on Source menu item. You will see </w:t>
      </w:r>
      <w:proofErr w:type="spellStart"/>
      <w:r>
        <w:rPr>
          <w:rFonts w:ascii="Calibri" w:hAnsi="Calibri" w:cs="Calibri"/>
        </w:rPr>
        <w:t>DataSet</w:t>
      </w:r>
      <w:proofErr w:type="spellEnd"/>
      <w:r>
        <w:rPr>
          <w:rFonts w:ascii="Calibri" w:hAnsi="Calibri" w:cs="Calibri"/>
        </w:rPr>
        <w:t xml:space="preserve"> properties. And below it is </w:t>
      </w:r>
      <w:proofErr w:type="spellStart"/>
      <w:r>
        <w:rPr>
          <w:rFonts w:ascii="Calibri" w:hAnsi="Calibri" w:cs="Calibri"/>
        </w:rPr>
        <w:t>FileName</w:t>
      </w:r>
      <w:proofErr w:type="spellEnd"/>
      <w:r>
        <w:rPr>
          <w:rFonts w:ascii="Calibri" w:hAnsi="Calibri" w:cs="Calibri"/>
        </w:rPr>
        <w:t xml:space="preserve"> and empty Value.</w:t>
      </w:r>
    </w:p>
    <w:p w14:paraId="4886607F"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Enter the name of the file name that you want to copy in the Value field, e.g., cars.csv    </w:t>
      </w:r>
    </w:p>
    <w:p w14:paraId="6630C02D" w14:textId="5B5C1332"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79CC779" wp14:editId="058506A1">
            <wp:extent cx="5318760" cy="3208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8760" cy="3208020"/>
                    </a:xfrm>
                    <a:prstGeom prst="rect">
                      <a:avLst/>
                    </a:prstGeom>
                    <a:noFill/>
                    <a:ln>
                      <a:noFill/>
                    </a:ln>
                  </pic:spPr>
                </pic:pic>
              </a:graphicData>
            </a:graphic>
          </wp:inline>
        </w:drawing>
      </w:r>
    </w:p>
    <w:p w14:paraId="7749689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Next click on the Sink menu item and type in the name of the target table in the Value field, e.g., cars</w:t>
      </w:r>
    </w:p>
    <w:p w14:paraId="563E7EC9"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Then, you can click on Mapping menu item to ensure source to target mapping. If you don’t see to correct mapping, click on Import schemas. You’re ready to run it in Debug mode.</w:t>
      </w:r>
    </w:p>
    <w:p w14:paraId="3692D0B1"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Truncate target table to ensure it is empty to avoid any confusion</w:t>
      </w:r>
    </w:p>
    <w:p w14:paraId="395CF0D1"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Click on Debug</w:t>
      </w:r>
    </w:p>
    <w:p w14:paraId="3D8F4596"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Verify the result by clicking on the Monitor icon on the left side and view the output of your run</w:t>
      </w:r>
    </w:p>
    <w:p w14:paraId="3C6D6628" w14:textId="77777777" w:rsidR="00A42599" w:rsidRDefault="00A42599" w:rsidP="00A425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F4DE2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b/>
          <w:bCs/>
        </w:rPr>
        <w:t>Pipeline level parameters</w:t>
      </w:r>
    </w:p>
    <w:p w14:paraId="0BFA6A6A"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away from the pipeline instance</w:t>
      </w:r>
    </w:p>
    <w:p w14:paraId="20D1107E" w14:textId="419E61AC"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49D0FF3" wp14:editId="3BEE5778">
            <wp:extent cx="4343400" cy="2522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3400" cy="2522220"/>
                    </a:xfrm>
                    <a:prstGeom prst="rect">
                      <a:avLst/>
                    </a:prstGeom>
                    <a:noFill/>
                    <a:ln>
                      <a:noFill/>
                    </a:ln>
                  </pic:spPr>
                </pic:pic>
              </a:graphicData>
            </a:graphic>
          </wp:inline>
        </w:drawing>
      </w:r>
    </w:p>
    <w:p w14:paraId="0F727D28" w14:textId="77777777" w:rsidR="00A42599" w:rsidRDefault="00A42599" w:rsidP="00A42599">
      <w:pPr>
        <w:pStyle w:val="NormalWeb"/>
        <w:spacing w:before="0" w:beforeAutospacing="0" w:after="160" w:afterAutospacing="0"/>
        <w:rPr>
          <w:rFonts w:ascii="Calibri" w:hAnsi="Calibri" w:cs="Calibri"/>
        </w:rPr>
      </w:pPr>
      <w:r>
        <w:rPr>
          <w:rFonts w:ascii="Calibri" w:hAnsi="Calibri" w:cs="Calibri"/>
        </w:rPr>
        <w:t>Click on Parameters</w:t>
      </w:r>
    </w:p>
    <w:p w14:paraId="363810AB" w14:textId="4E8AEECD"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879B073" wp14:editId="3166C471">
            <wp:extent cx="5204460" cy="3169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4460" cy="3169920"/>
                    </a:xfrm>
                    <a:prstGeom prst="rect">
                      <a:avLst/>
                    </a:prstGeom>
                    <a:noFill/>
                    <a:ln>
                      <a:noFill/>
                    </a:ln>
                  </pic:spPr>
                </pic:pic>
              </a:graphicData>
            </a:graphic>
          </wp:inline>
        </w:drawing>
      </w:r>
    </w:p>
    <w:p w14:paraId="1FE43F3F"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Enter the names of the parameters in the list</w:t>
      </w:r>
    </w:p>
    <w:p w14:paraId="125B2689"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Go to Datasets menu option on the left side and click on it</w:t>
      </w:r>
    </w:p>
    <w:p w14:paraId="4DE216A8"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Select your source dataset, </w:t>
      </w:r>
    </w:p>
    <w:p w14:paraId="758C1068" w14:textId="5D1E94ED" w:rsidR="00A42599" w:rsidRDefault="00A42599" w:rsidP="00A42599">
      <w:pPr>
        <w:pStyle w:val="NormalWeb"/>
        <w:spacing w:before="0" w:beforeAutospacing="0" w:after="0" w:afterAutospacing="0"/>
        <w:ind w:left="54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F72F715" wp14:editId="47BA9CCF">
            <wp:extent cx="5463540" cy="34671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63540" cy="3467100"/>
                    </a:xfrm>
                    <a:prstGeom prst="rect">
                      <a:avLst/>
                    </a:prstGeom>
                    <a:noFill/>
                    <a:ln>
                      <a:noFill/>
                    </a:ln>
                  </pic:spPr>
                </pic:pic>
              </a:graphicData>
            </a:graphic>
          </wp:inline>
        </w:drawing>
      </w:r>
    </w:p>
    <w:p w14:paraId="195E5CC5"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Copy data pipeline instance</w:t>
      </w:r>
    </w:p>
    <w:p w14:paraId="5419B620"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In the bottom section of the panel, click in the Value column of the </w:t>
      </w:r>
      <w:proofErr w:type="spellStart"/>
      <w:r>
        <w:rPr>
          <w:rFonts w:ascii="Calibri" w:hAnsi="Calibri" w:cs="Calibri"/>
        </w:rPr>
        <w:t>FileName</w:t>
      </w:r>
      <w:proofErr w:type="spellEnd"/>
    </w:p>
    <w:p w14:paraId="796CCB2E"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Remove @</w:t>
      </w:r>
      <w:proofErr w:type="gramStart"/>
      <w:r>
        <w:rPr>
          <w:rFonts w:ascii="Calibri" w:hAnsi="Calibri" w:cs="Calibri"/>
        </w:rPr>
        <w:t>dataset(</w:t>
      </w:r>
      <w:proofErr w:type="gramEnd"/>
      <w:r>
        <w:rPr>
          <w:rFonts w:ascii="Calibri" w:hAnsi="Calibri" w:cs="Calibri"/>
        </w:rPr>
        <w:t xml:space="preserve">).FileName value and click on </w:t>
      </w:r>
      <w:proofErr w:type="spellStart"/>
      <w:r>
        <w:rPr>
          <w:rFonts w:ascii="Calibri" w:hAnsi="Calibri" w:cs="Calibri"/>
        </w:rPr>
        <w:t>FileName</w:t>
      </w:r>
      <w:proofErr w:type="spellEnd"/>
      <w:r>
        <w:rPr>
          <w:rFonts w:ascii="Calibri" w:hAnsi="Calibri" w:cs="Calibri"/>
        </w:rPr>
        <w:t xml:space="preserve"> in the Parameters section</w:t>
      </w:r>
    </w:p>
    <w:p w14:paraId="5DBB9095" w14:textId="2F8A9FA9" w:rsidR="00A42599" w:rsidRDefault="00A42599" w:rsidP="00A42599">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687DA928" wp14:editId="19AD7C6A">
            <wp:extent cx="5227320" cy="3177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7320" cy="3177540"/>
                    </a:xfrm>
                    <a:prstGeom prst="rect">
                      <a:avLst/>
                    </a:prstGeom>
                    <a:noFill/>
                    <a:ln>
                      <a:noFill/>
                    </a:ln>
                  </pic:spPr>
                </pic:pic>
              </a:graphicData>
            </a:graphic>
          </wp:inline>
        </w:drawing>
      </w:r>
    </w:p>
    <w:p w14:paraId="7FA67B1E"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Click on the Sink menu item, click out the value in the </w:t>
      </w:r>
      <w:proofErr w:type="spellStart"/>
      <w:r>
        <w:rPr>
          <w:rFonts w:ascii="Calibri" w:hAnsi="Calibri" w:cs="Calibri"/>
        </w:rPr>
        <w:t>TableName</w:t>
      </w:r>
      <w:proofErr w:type="spellEnd"/>
      <w:r>
        <w:rPr>
          <w:rFonts w:ascii="Calibri" w:hAnsi="Calibri" w:cs="Calibri"/>
        </w:rPr>
        <w:t xml:space="preserve"> value column and click on Add dynamic content (ALT+P)</w:t>
      </w:r>
    </w:p>
    <w:p w14:paraId="30CE29AE"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Click on the </w:t>
      </w:r>
      <w:proofErr w:type="spellStart"/>
      <w:r>
        <w:rPr>
          <w:rFonts w:ascii="Calibri" w:hAnsi="Calibri" w:cs="Calibri"/>
        </w:rPr>
        <w:t>TableName</w:t>
      </w:r>
      <w:proofErr w:type="spellEnd"/>
      <w:r>
        <w:rPr>
          <w:rFonts w:ascii="Calibri" w:hAnsi="Calibri" w:cs="Calibri"/>
        </w:rPr>
        <w:t xml:space="preserve"> in the Parameters section and click on Finish</w:t>
      </w:r>
    </w:p>
    <w:p w14:paraId="7021D4BF"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the Copy data pipeline instance and click on Debug</w:t>
      </w:r>
    </w:p>
    <w:p w14:paraId="5CEB89BD"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Provide the names of the </w:t>
      </w:r>
      <w:proofErr w:type="spellStart"/>
      <w:r>
        <w:rPr>
          <w:rFonts w:ascii="Calibri" w:hAnsi="Calibri" w:cs="Calibri"/>
        </w:rPr>
        <w:t>FileName</w:t>
      </w:r>
      <w:proofErr w:type="spellEnd"/>
      <w:r>
        <w:rPr>
          <w:rFonts w:ascii="Calibri" w:hAnsi="Calibri" w:cs="Calibri"/>
        </w:rPr>
        <w:t xml:space="preserve"> and </w:t>
      </w:r>
      <w:proofErr w:type="spellStart"/>
      <w:r>
        <w:rPr>
          <w:rFonts w:ascii="Calibri" w:hAnsi="Calibri" w:cs="Calibri"/>
        </w:rPr>
        <w:t>TableName</w:t>
      </w:r>
      <w:proofErr w:type="spellEnd"/>
      <w:r>
        <w:rPr>
          <w:rFonts w:ascii="Calibri" w:hAnsi="Calibri" w:cs="Calibri"/>
        </w:rPr>
        <w:t xml:space="preserve"> and click on OK</w:t>
      </w:r>
    </w:p>
    <w:p w14:paraId="530FF64B"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Wait for the run to finish, click on Monitor icon on the left side and view/review the results of your run</w:t>
      </w:r>
    </w:p>
    <w:p w14:paraId="266884E6"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w:t>
      </w:r>
    </w:p>
    <w:p w14:paraId="12BF2361" w14:textId="77777777" w:rsidR="00A42599" w:rsidRDefault="00A42599" w:rsidP="00A42599">
      <w:pPr>
        <w:pStyle w:val="NormalWeb"/>
        <w:spacing w:before="0" w:beforeAutospacing="0" w:after="0" w:afterAutospacing="0"/>
        <w:rPr>
          <w:rFonts w:ascii="Calibri" w:hAnsi="Calibri" w:cs="Calibri"/>
          <w:sz w:val="28"/>
          <w:szCs w:val="28"/>
        </w:rPr>
      </w:pPr>
      <w:r>
        <w:rPr>
          <w:rFonts w:ascii="Calibri" w:hAnsi="Calibri" w:cs="Calibri"/>
          <w:b/>
          <w:bCs/>
          <w:sz w:val="28"/>
          <w:szCs w:val="28"/>
        </w:rPr>
        <w:t>Copy a different file to a different database table using parameters</w:t>
      </w:r>
    </w:p>
    <w:p w14:paraId="49BD0014"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Load source file into the blob</w:t>
      </w:r>
    </w:p>
    <w:p w14:paraId="72B8CFD0"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Create a target table in the target database</w:t>
      </w:r>
    </w:p>
    <w:p w14:paraId="37094285"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In the pipeline run, click on Import schemas. It will ask for the pipeline parameters (</w:t>
      </w:r>
      <w:proofErr w:type="spellStart"/>
      <w:r>
        <w:rPr>
          <w:rFonts w:ascii="Calibri" w:hAnsi="Calibri" w:cs="Calibri"/>
        </w:rPr>
        <w:t>FileName</w:t>
      </w:r>
      <w:proofErr w:type="spellEnd"/>
      <w:r>
        <w:rPr>
          <w:rFonts w:ascii="Calibri" w:hAnsi="Calibri" w:cs="Calibri"/>
        </w:rPr>
        <w:t xml:space="preserve"> and </w:t>
      </w:r>
      <w:proofErr w:type="spellStart"/>
      <w:r>
        <w:rPr>
          <w:rFonts w:ascii="Calibri" w:hAnsi="Calibri" w:cs="Calibri"/>
        </w:rPr>
        <w:t>TableName</w:t>
      </w:r>
      <w:proofErr w:type="spellEnd"/>
      <w:r>
        <w:rPr>
          <w:rFonts w:ascii="Calibri" w:hAnsi="Calibri" w:cs="Calibri"/>
        </w:rPr>
        <w:t>)</w:t>
      </w:r>
    </w:p>
    <w:p w14:paraId="7949A7C7"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Provide the source file name and the target table name, e.g., planes.csv and planes</w:t>
      </w:r>
    </w:p>
    <w:p w14:paraId="19B677BA"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the Copy data pipeline instance, click on Debug and provide the names of the parameters (planes.csv and planes) and click on OK</w:t>
      </w:r>
    </w:p>
    <w:p w14:paraId="081BECEC"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Wait for the run to finish, click on Monitor icon on the left side and view/review the results of your run</w:t>
      </w:r>
    </w:p>
    <w:p w14:paraId="325CBEC0"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w:t>
      </w:r>
    </w:p>
    <w:p w14:paraId="2B0E9B40" w14:textId="77777777" w:rsidR="00A42599" w:rsidRDefault="00A42599" w:rsidP="00A42599">
      <w:pPr>
        <w:pStyle w:val="NormalWeb"/>
        <w:spacing w:before="0" w:beforeAutospacing="0" w:after="0" w:afterAutospacing="0"/>
        <w:rPr>
          <w:rFonts w:ascii="Calibri" w:hAnsi="Calibri" w:cs="Calibri"/>
          <w:sz w:val="28"/>
          <w:szCs w:val="28"/>
        </w:rPr>
      </w:pPr>
      <w:r>
        <w:rPr>
          <w:rFonts w:ascii="Calibri" w:hAnsi="Calibri" w:cs="Calibri"/>
          <w:b/>
          <w:bCs/>
          <w:sz w:val="28"/>
          <w:szCs w:val="28"/>
        </w:rPr>
        <w:t>Backup a database table to a CSV file</w:t>
      </w:r>
    </w:p>
    <w:p w14:paraId="6A66B55F"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 xml:space="preserve">Drag a second, </w:t>
      </w:r>
      <w:proofErr w:type="spellStart"/>
      <w:r>
        <w:rPr>
          <w:rFonts w:ascii="Calibri" w:hAnsi="Calibri" w:cs="Calibri"/>
        </w:rPr>
        <w:t>BackupTableData</w:t>
      </w:r>
      <w:proofErr w:type="spellEnd"/>
      <w:r>
        <w:rPr>
          <w:rFonts w:ascii="Calibri" w:hAnsi="Calibri" w:cs="Calibri"/>
        </w:rPr>
        <w:t xml:space="preserve"> (BTD), Copy data activity from Activities</w:t>
      </w:r>
    </w:p>
    <w:p w14:paraId="0148F686"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Connect BTD to the original Copy data activity pipeline instance</w:t>
      </w:r>
    </w:p>
    <w:p w14:paraId="6726339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Click on BTD</w:t>
      </w:r>
    </w:p>
    <w:p w14:paraId="3F95270E"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Setup the source and sink properties and configurations, but this time reverse of the original settings</w:t>
      </w:r>
    </w:p>
    <w:p w14:paraId="5808202C"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Ensure that mappings in BTD and the original Copy data pipeline instance are consistent</w:t>
      </w:r>
    </w:p>
    <w:p w14:paraId="4AC71AE4"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lastRenderedPageBreak/>
        <w:t> </w:t>
      </w:r>
    </w:p>
    <w:p w14:paraId="535F6DAD"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b/>
          <w:bCs/>
        </w:rPr>
        <w:t>Publish Pipeline and datasets</w:t>
      </w:r>
    </w:p>
    <w:p w14:paraId="0EFF5F5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Before you can deploy a pipeline, you must publish the pipeline and the datasets</w:t>
      </w:r>
    </w:p>
    <w:p w14:paraId="75F85541" w14:textId="77777777" w:rsidR="00A42599" w:rsidRDefault="00A42599" w:rsidP="00A42599">
      <w:pPr>
        <w:pStyle w:val="NormalWeb"/>
        <w:spacing w:before="0" w:beforeAutospacing="0" w:after="0" w:afterAutospacing="0"/>
        <w:rPr>
          <w:rFonts w:ascii="Calibri" w:hAnsi="Calibri" w:cs="Calibri"/>
        </w:rPr>
      </w:pPr>
      <w:r>
        <w:rPr>
          <w:rFonts w:ascii="Calibri" w:hAnsi="Calibri" w:cs="Calibri"/>
        </w:rPr>
        <w:t>The you use triggers to kick off a pipeline activity. BTW, ADF 2.0 has very comprehensive trigging capabilities</w:t>
      </w:r>
    </w:p>
    <w:p w14:paraId="66DEDA27" w14:textId="54348B90" w:rsidR="00A42599" w:rsidRDefault="00A42599">
      <w:r>
        <w:t>++++++++++++++++++++++++++++++++++++++++++++++++++++++++++++++++++++++++++++++++++++</w:t>
      </w:r>
    </w:p>
    <w:p w14:paraId="7EDB056D" w14:textId="336C18F0" w:rsidR="00A42599" w:rsidRDefault="00A42599"/>
    <w:p w14:paraId="664D35DC" w14:textId="77777777" w:rsidR="00A42599" w:rsidRPr="00A42599" w:rsidRDefault="00A42599" w:rsidP="00A42599">
      <w:pPr>
        <w:spacing w:after="0" w:line="240" w:lineRule="auto"/>
        <w:rPr>
          <w:rFonts w:ascii="Calibri Light" w:eastAsia="Times New Roman" w:hAnsi="Calibri Light" w:cs="Calibri Light"/>
          <w:sz w:val="40"/>
          <w:szCs w:val="40"/>
        </w:rPr>
      </w:pPr>
      <w:bookmarkStart w:id="2" w:name="Call_Databricks_with_Parameters"/>
      <w:r w:rsidRPr="00A42599">
        <w:rPr>
          <w:rFonts w:ascii="Calibri Light" w:eastAsia="Times New Roman" w:hAnsi="Calibri Light" w:cs="Calibri Light"/>
          <w:sz w:val="40"/>
          <w:szCs w:val="40"/>
        </w:rPr>
        <w:t>ADF v2.0 Call Databricks with Parameters</w:t>
      </w:r>
      <w:bookmarkEnd w:id="2"/>
    </w:p>
    <w:p w14:paraId="3B1815E9"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Monday, September 21, 2020</w:t>
      </w:r>
    </w:p>
    <w:p w14:paraId="260D4F15"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6:47 PM</w:t>
      </w:r>
    </w:p>
    <w:p w14:paraId="679F9E63" w14:textId="77777777" w:rsidR="00A42599" w:rsidRPr="00A42599" w:rsidRDefault="00A42599" w:rsidP="00A42599">
      <w:pPr>
        <w:numPr>
          <w:ilvl w:val="0"/>
          <w:numId w:val="1"/>
        </w:numPr>
        <w:spacing w:after="0" w:line="240" w:lineRule="auto"/>
        <w:ind w:left="1260"/>
        <w:textAlignment w:val="center"/>
        <w:rPr>
          <w:rFonts w:ascii="Calibri" w:eastAsia="Times New Roman" w:hAnsi="Calibri" w:cs="Calibri"/>
        </w:rPr>
      </w:pPr>
      <w:r w:rsidRPr="00A42599">
        <w:rPr>
          <w:rFonts w:ascii="Calibri" w:eastAsia="Times New Roman" w:hAnsi="Calibri" w:cs="Calibri"/>
        </w:rPr>
        <w:t>Create a resource group in Azure portal</w:t>
      </w:r>
    </w:p>
    <w:p w14:paraId="718C19EC" w14:textId="1C4D095B"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28712C13" wp14:editId="6439E683">
            <wp:extent cx="4236720" cy="36423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36720" cy="3642360"/>
                    </a:xfrm>
                    <a:prstGeom prst="rect">
                      <a:avLst/>
                    </a:prstGeom>
                    <a:noFill/>
                    <a:ln>
                      <a:noFill/>
                    </a:ln>
                  </pic:spPr>
                </pic:pic>
              </a:graphicData>
            </a:graphic>
          </wp:inline>
        </w:drawing>
      </w:r>
    </w:p>
    <w:p w14:paraId="26CB6A6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4BD81A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Resource group name, select Region and click Review + Create</w:t>
      </w:r>
    </w:p>
    <w:p w14:paraId="5524B3A5"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C0CAD0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Go to the Resource group details</w:t>
      </w:r>
    </w:p>
    <w:p w14:paraId="0D581CC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854A961" w14:textId="7597EC5A"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18B4A2FB" wp14:editId="57A52561">
            <wp:extent cx="5943600" cy="2047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14:paraId="32F2B2B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3BF3DC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 Add</w:t>
      </w:r>
    </w:p>
    <w:p w14:paraId="7AB285B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DC17A3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Search for Azure Databricks. When found, click on it</w:t>
      </w:r>
    </w:p>
    <w:p w14:paraId="7279EEE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4AD0430E" w14:textId="2B716FDD"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64DD34FF" wp14:editId="66F04AC6">
            <wp:extent cx="3970020" cy="2346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0020" cy="2346960"/>
                    </a:xfrm>
                    <a:prstGeom prst="rect">
                      <a:avLst/>
                    </a:prstGeom>
                    <a:noFill/>
                    <a:ln>
                      <a:noFill/>
                    </a:ln>
                  </pic:spPr>
                </pic:pic>
              </a:graphicData>
            </a:graphic>
          </wp:inline>
        </w:drawing>
      </w:r>
    </w:p>
    <w:p w14:paraId="32A9503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4774FE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Create on Create</w:t>
      </w:r>
    </w:p>
    <w:p w14:paraId="10414FC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49E2643" w14:textId="1C25DCB1"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15471539" wp14:editId="621A0B06">
            <wp:extent cx="4648200" cy="3962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8200" cy="3962400"/>
                    </a:xfrm>
                    <a:prstGeom prst="rect">
                      <a:avLst/>
                    </a:prstGeom>
                    <a:noFill/>
                    <a:ln>
                      <a:noFill/>
                    </a:ln>
                  </pic:spPr>
                </pic:pic>
              </a:graphicData>
            </a:graphic>
          </wp:inline>
        </w:drawing>
      </w:r>
    </w:p>
    <w:p w14:paraId="322EAF2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4403658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Select the Resource group, Workspace name, Location (should be the same as the resource group) and click on Review + Create</w:t>
      </w:r>
    </w:p>
    <w:p w14:paraId="515BDD5D" w14:textId="160D8F34"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6305E57A" wp14:editId="339C80FF">
            <wp:extent cx="2621280" cy="3421380"/>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3421380"/>
                    </a:xfrm>
                    <a:prstGeom prst="rect">
                      <a:avLst/>
                    </a:prstGeom>
                    <a:noFill/>
                    <a:ln>
                      <a:noFill/>
                    </a:ln>
                  </pic:spPr>
                </pic:pic>
              </a:graphicData>
            </a:graphic>
          </wp:inline>
        </w:drawing>
      </w:r>
    </w:p>
    <w:p w14:paraId="4C481E63"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5C2A17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lastRenderedPageBreak/>
        <w:t>Click on Create</w:t>
      </w:r>
    </w:p>
    <w:p w14:paraId="16BA3D5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1CFC890" w14:textId="1FF4C330"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744154E1" wp14:editId="572ACC84">
            <wp:extent cx="5943600" cy="26238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p>
    <w:p w14:paraId="1B4DF84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939BB7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Launch Workspace (in the middle of right panel)</w:t>
      </w:r>
    </w:p>
    <w:p w14:paraId="56D8C91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5A899C1" w14:textId="11803041"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09623A98" wp14:editId="21AD541A">
            <wp:extent cx="5943600" cy="2618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01F65B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F8F01B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Clusters on the left side menu</w:t>
      </w:r>
    </w:p>
    <w:p w14:paraId="7C40AAB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7E1BF90" w14:textId="2551AD46"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186EA0A1" wp14:editId="48454AC1">
            <wp:extent cx="5943600" cy="802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802005"/>
                    </a:xfrm>
                    <a:prstGeom prst="rect">
                      <a:avLst/>
                    </a:prstGeom>
                    <a:noFill/>
                    <a:ln>
                      <a:noFill/>
                    </a:ln>
                  </pic:spPr>
                </pic:pic>
              </a:graphicData>
            </a:graphic>
          </wp:inline>
        </w:drawing>
      </w:r>
    </w:p>
    <w:p w14:paraId="0A7EE10A"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408BFB6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 Create Cluster</w:t>
      </w:r>
    </w:p>
    <w:p w14:paraId="5539405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065345A" w14:textId="678C5546"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6714F7EF" wp14:editId="670FE335">
            <wp:extent cx="5943600" cy="50120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12055"/>
                    </a:xfrm>
                    <a:prstGeom prst="rect">
                      <a:avLst/>
                    </a:prstGeom>
                    <a:noFill/>
                    <a:ln>
                      <a:noFill/>
                    </a:ln>
                  </pic:spPr>
                </pic:pic>
              </a:graphicData>
            </a:graphic>
          </wp:inline>
        </w:drawing>
      </w:r>
    </w:p>
    <w:p w14:paraId="15961AC5"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A8DA24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Cluster Name, select Databricks Runtime Version, enter Terminate after ____ minutes of inactivity</w:t>
      </w:r>
    </w:p>
    <w:p w14:paraId="669745C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Select Worker type, Min Workers and Max Workers</w:t>
      </w:r>
    </w:p>
    <w:p w14:paraId="545D924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Create Cluster (at the top)</w:t>
      </w:r>
    </w:p>
    <w:p w14:paraId="24C2831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xml:space="preserve">After the cluster is created (takes about 20 minutes), click </w:t>
      </w:r>
      <w:proofErr w:type="gramStart"/>
      <w:r w:rsidRPr="00A42599">
        <w:rPr>
          <w:rFonts w:ascii="Calibri" w:eastAsia="Times New Roman" w:hAnsi="Calibri" w:cs="Calibri"/>
        </w:rPr>
        <w:t>on  Workspace</w:t>
      </w:r>
      <w:proofErr w:type="gramEnd"/>
      <w:r w:rsidRPr="00A42599">
        <w:rPr>
          <w:rFonts w:ascii="Calibri" w:eastAsia="Times New Roman" w:hAnsi="Calibri" w:cs="Calibri"/>
        </w:rPr>
        <w:t xml:space="preserve"> --&gt; Create --&gt; Notebook</w:t>
      </w:r>
    </w:p>
    <w:p w14:paraId="552BF18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1DCCE23" w14:textId="33C8E700"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2A78758D" wp14:editId="2B92A4CC">
            <wp:extent cx="4610100"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0100" cy="2514600"/>
                    </a:xfrm>
                    <a:prstGeom prst="rect">
                      <a:avLst/>
                    </a:prstGeom>
                    <a:noFill/>
                    <a:ln>
                      <a:noFill/>
                    </a:ln>
                  </pic:spPr>
                </pic:pic>
              </a:graphicData>
            </a:graphic>
          </wp:inline>
        </w:drawing>
      </w:r>
    </w:p>
    <w:p w14:paraId="5EDCDA3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9AD924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Name, select Default Language, Cluster and click on Create</w:t>
      </w:r>
    </w:p>
    <w:p w14:paraId="72D297F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The script below shows how to receive and interpret Parameters</w:t>
      </w:r>
    </w:p>
    <w:p w14:paraId="141DED6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B2A35B4" w14:textId="45502C8C"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6A426103" wp14:editId="69DC5906">
            <wp:extent cx="5943600" cy="1816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7D5B22B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C4EB42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Now go back to Azure portal and create an instance of Azure Data factory v2.0</w:t>
      </w:r>
    </w:p>
    <w:p w14:paraId="6261D32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Search for Data factory and click on it</w:t>
      </w:r>
    </w:p>
    <w:p w14:paraId="5DEF0FC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73C57F9" w14:textId="0EC3F885"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0F90922D" wp14:editId="5F3EFEDB">
            <wp:extent cx="4076700" cy="2400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700" cy="2400300"/>
                    </a:xfrm>
                    <a:prstGeom prst="rect">
                      <a:avLst/>
                    </a:prstGeom>
                    <a:noFill/>
                    <a:ln>
                      <a:noFill/>
                    </a:ln>
                  </pic:spPr>
                </pic:pic>
              </a:graphicData>
            </a:graphic>
          </wp:inline>
        </w:drawing>
      </w:r>
    </w:p>
    <w:p w14:paraId="2107C4C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lastRenderedPageBreak/>
        <w:t> </w:t>
      </w:r>
    </w:p>
    <w:p w14:paraId="4214A73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Create</w:t>
      </w:r>
    </w:p>
    <w:p w14:paraId="2D5EAC50" w14:textId="33C00F2C"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84472E8" wp14:editId="298378DA">
            <wp:extent cx="5204460" cy="45262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4460" cy="4526280"/>
                    </a:xfrm>
                    <a:prstGeom prst="rect">
                      <a:avLst/>
                    </a:prstGeom>
                    <a:noFill/>
                    <a:ln>
                      <a:noFill/>
                    </a:ln>
                  </pic:spPr>
                </pic:pic>
              </a:graphicData>
            </a:graphic>
          </wp:inline>
        </w:drawing>
      </w:r>
    </w:p>
    <w:p w14:paraId="240544A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928122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Review + create</w:t>
      </w:r>
    </w:p>
    <w:p w14:paraId="114D980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8CDCBA9" w14:textId="53D26877"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4F90EB7" wp14:editId="1BD19F21">
            <wp:extent cx="5943600" cy="20034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p>
    <w:p w14:paraId="3A0AF60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18E1A8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Author &amp; Monitor (in the center of right panel)</w:t>
      </w:r>
    </w:p>
    <w:p w14:paraId="539C83A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673C356" w14:textId="109394B4"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51B6538D" wp14:editId="7E7CB0B2">
            <wp:extent cx="5486400" cy="17449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44980"/>
                    </a:xfrm>
                    <a:prstGeom prst="rect">
                      <a:avLst/>
                    </a:prstGeom>
                    <a:noFill/>
                    <a:ln>
                      <a:noFill/>
                    </a:ln>
                  </pic:spPr>
                </pic:pic>
              </a:graphicData>
            </a:graphic>
          </wp:inline>
        </w:drawing>
      </w:r>
    </w:p>
    <w:p w14:paraId="1219850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810F54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Author --&gt; Pipelines --&gt; New pipeline</w:t>
      </w:r>
    </w:p>
    <w:p w14:paraId="3D9F2E5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EC18F4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xml:space="preserve">Note: in the exercise, we'll be sending simple parameter named input, of type string from ADF to Databricks. To do this, look at the bottom half of the </w:t>
      </w:r>
      <w:proofErr w:type="gramStart"/>
      <w:r w:rsidRPr="00A42599">
        <w:rPr>
          <w:rFonts w:ascii="Calibri" w:eastAsia="Times New Roman" w:hAnsi="Calibri" w:cs="Calibri"/>
        </w:rPr>
        <w:t>right side</w:t>
      </w:r>
      <w:proofErr w:type="gramEnd"/>
      <w:r w:rsidRPr="00A42599">
        <w:rPr>
          <w:rFonts w:ascii="Calibri" w:eastAsia="Times New Roman" w:hAnsi="Calibri" w:cs="Calibri"/>
        </w:rPr>
        <w:t xml:space="preserve"> panel</w:t>
      </w:r>
    </w:p>
    <w:p w14:paraId="02A18DA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AC4F041" w14:textId="28E3400E"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5AB03697" wp14:editId="66D2325E">
            <wp:extent cx="5943600" cy="26276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627630"/>
                    </a:xfrm>
                    <a:prstGeom prst="rect">
                      <a:avLst/>
                    </a:prstGeom>
                    <a:noFill/>
                    <a:ln>
                      <a:noFill/>
                    </a:ln>
                  </pic:spPr>
                </pic:pic>
              </a:graphicData>
            </a:graphic>
          </wp:inline>
        </w:drawing>
      </w:r>
    </w:p>
    <w:p w14:paraId="4041AF4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2ED1F9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Under Parameters, click on + New</w:t>
      </w:r>
    </w:p>
    <w:p w14:paraId="4DE14C8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742AA9E" w14:textId="4F6CB3A8"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52B2E0D" wp14:editId="197F9B12">
            <wp:extent cx="3886200" cy="10591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86200" cy="1059180"/>
                    </a:xfrm>
                    <a:prstGeom prst="rect">
                      <a:avLst/>
                    </a:prstGeom>
                    <a:noFill/>
                    <a:ln>
                      <a:noFill/>
                    </a:ln>
                  </pic:spPr>
                </pic:pic>
              </a:graphicData>
            </a:graphic>
          </wp:inline>
        </w:drawing>
      </w:r>
    </w:p>
    <w:p w14:paraId="339850B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55DEDE5"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Now click on Manage menu item, on the left side</w:t>
      </w:r>
    </w:p>
    <w:p w14:paraId="2F7C73D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474A624" w14:textId="514673CA"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5492717A" wp14:editId="050FFC15">
            <wp:extent cx="5669280" cy="20193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9280" cy="2019300"/>
                    </a:xfrm>
                    <a:prstGeom prst="rect">
                      <a:avLst/>
                    </a:prstGeom>
                    <a:noFill/>
                    <a:ln>
                      <a:noFill/>
                    </a:ln>
                  </pic:spPr>
                </pic:pic>
              </a:graphicData>
            </a:graphic>
          </wp:inline>
        </w:drawing>
      </w:r>
    </w:p>
    <w:p w14:paraId="1A16A545"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1CF1B0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 New under Linked services</w:t>
      </w:r>
    </w:p>
    <w:p w14:paraId="314C1EDA"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048663D" w14:textId="0E2BD87D"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11183D79" wp14:editId="2066432D">
            <wp:extent cx="3238500" cy="3589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8500" cy="3589020"/>
                    </a:xfrm>
                    <a:prstGeom prst="rect">
                      <a:avLst/>
                    </a:prstGeom>
                    <a:noFill/>
                    <a:ln>
                      <a:noFill/>
                    </a:ln>
                  </pic:spPr>
                </pic:pic>
              </a:graphicData>
            </a:graphic>
          </wp:inline>
        </w:drawing>
      </w:r>
    </w:p>
    <w:p w14:paraId="0487123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4CD2C2F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Azure Databricks and click on Continue</w:t>
      </w:r>
    </w:p>
    <w:p w14:paraId="4C8D4DC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3EE786E" w14:textId="05FCA1A4"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69FB10DD" wp14:editId="4E90042A">
            <wp:extent cx="3589020" cy="3284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89020" cy="3284220"/>
                    </a:xfrm>
                    <a:prstGeom prst="rect">
                      <a:avLst/>
                    </a:prstGeom>
                    <a:noFill/>
                    <a:ln>
                      <a:noFill/>
                    </a:ln>
                  </pic:spPr>
                </pic:pic>
              </a:graphicData>
            </a:graphic>
          </wp:inline>
        </w:drawing>
      </w:r>
    </w:p>
    <w:p w14:paraId="4E8EEE53"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C59C23D" w14:textId="5E8DB7C4"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5FC2DA2E" wp14:editId="6F1D9FF0">
            <wp:extent cx="3649980" cy="3627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9980" cy="3627120"/>
                    </a:xfrm>
                    <a:prstGeom prst="rect">
                      <a:avLst/>
                    </a:prstGeom>
                    <a:noFill/>
                    <a:ln>
                      <a:noFill/>
                    </a:ln>
                  </pic:spPr>
                </pic:pic>
              </a:graphicData>
            </a:graphic>
          </wp:inline>
        </w:drawing>
      </w:r>
    </w:p>
    <w:p w14:paraId="7A7D811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BCD3A0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Name and the rest of the parameter values</w:t>
      </w:r>
    </w:p>
    <w:p w14:paraId="4B37D1B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You will get Access token from the Databricks session user settings</w:t>
      </w:r>
    </w:p>
    <w:p w14:paraId="37755C0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user icon, at the top left corner, user settings, click on generate token, enter description and click on Generate</w:t>
      </w:r>
    </w:p>
    <w:p w14:paraId="2C577C3D" w14:textId="0C4323A8"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51390621" wp14:editId="064E7DF7">
            <wp:extent cx="5943600" cy="10052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005205"/>
                    </a:xfrm>
                    <a:prstGeom prst="rect">
                      <a:avLst/>
                    </a:prstGeom>
                    <a:noFill/>
                    <a:ln>
                      <a:noFill/>
                    </a:ln>
                  </pic:spPr>
                </pic:pic>
              </a:graphicData>
            </a:graphic>
          </wp:inline>
        </w:drawing>
      </w:r>
    </w:p>
    <w:p w14:paraId="3345FCE3"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F036A4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Save the token and enter it in the Access token field in the Linked service panel</w:t>
      </w:r>
    </w:p>
    <w:p w14:paraId="6112040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Create</w:t>
      </w:r>
    </w:p>
    <w:p w14:paraId="0B309A1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2953F1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Author menu item and select your pipeline, e.g., pipeline1</w:t>
      </w:r>
    </w:p>
    <w:p w14:paraId="12A37A6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49AA738" w14:textId="66953DF4"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13ACFDA7" wp14:editId="24658B14">
            <wp:extent cx="4800600" cy="26746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2674620"/>
                    </a:xfrm>
                    <a:prstGeom prst="rect">
                      <a:avLst/>
                    </a:prstGeom>
                    <a:noFill/>
                    <a:ln>
                      <a:noFill/>
                    </a:ln>
                  </pic:spPr>
                </pic:pic>
              </a:graphicData>
            </a:graphic>
          </wp:inline>
        </w:drawing>
      </w:r>
    </w:p>
    <w:p w14:paraId="5C0DC9D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805F7C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Under Activities, click on Databricks. Select and drag the Notebook icon and drop it in the pipeline panel</w:t>
      </w:r>
    </w:p>
    <w:p w14:paraId="38006F7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3C18CC4" w14:textId="4F372F8F"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6E8BA517" wp14:editId="64CAB2B8">
            <wp:extent cx="4853940" cy="21793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3940" cy="2179320"/>
                    </a:xfrm>
                    <a:prstGeom prst="rect">
                      <a:avLst/>
                    </a:prstGeom>
                    <a:noFill/>
                    <a:ln>
                      <a:noFill/>
                    </a:ln>
                  </pic:spPr>
                </pic:pic>
              </a:graphicData>
            </a:graphic>
          </wp:inline>
        </w:drawing>
      </w:r>
    </w:p>
    <w:p w14:paraId="3341EED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3741AA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Azure Databricks and select Databricks linked service, Test connection</w:t>
      </w:r>
    </w:p>
    <w:p w14:paraId="182E3D4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Settings</w:t>
      </w:r>
    </w:p>
    <w:p w14:paraId="40F1756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lastRenderedPageBreak/>
        <w:t> </w:t>
      </w:r>
    </w:p>
    <w:p w14:paraId="0A31DB7E" w14:textId="488005FA"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7E4950BF" wp14:editId="4258173B">
            <wp:extent cx="4267200" cy="4465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67200" cy="4465320"/>
                    </a:xfrm>
                    <a:prstGeom prst="rect">
                      <a:avLst/>
                    </a:prstGeom>
                    <a:noFill/>
                    <a:ln>
                      <a:noFill/>
                    </a:ln>
                  </pic:spPr>
                </pic:pic>
              </a:graphicData>
            </a:graphic>
          </wp:inline>
        </w:drawing>
      </w:r>
    </w:p>
    <w:p w14:paraId="35BE39E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DC0378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the folder icon, follow it till the notebook is found. Click on Notebook and click on OK</w:t>
      </w:r>
    </w:p>
    <w:p w14:paraId="321FCD8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91C7B74" w14:textId="6577918B"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5DABB715" wp14:editId="2ABB1093">
            <wp:extent cx="4770120" cy="2324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0120" cy="2324100"/>
                    </a:xfrm>
                    <a:prstGeom prst="rect">
                      <a:avLst/>
                    </a:prstGeom>
                    <a:noFill/>
                    <a:ln>
                      <a:noFill/>
                    </a:ln>
                  </pic:spPr>
                </pic:pic>
              </a:graphicData>
            </a:graphic>
          </wp:inline>
        </w:drawing>
      </w:r>
    </w:p>
    <w:p w14:paraId="24B8C89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FF40C3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Base parameters</w:t>
      </w:r>
    </w:p>
    <w:p w14:paraId="30857F23" w14:textId="429901A1"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1F9B78AC" wp14:editId="186A5704">
            <wp:extent cx="5920740" cy="38481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0740" cy="3848100"/>
                    </a:xfrm>
                    <a:prstGeom prst="rect">
                      <a:avLst/>
                    </a:prstGeom>
                    <a:noFill/>
                    <a:ln>
                      <a:noFill/>
                    </a:ln>
                  </pic:spPr>
                </pic:pic>
              </a:graphicData>
            </a:graphic>
          </wp:inline>
        </w:drawing>
      </w:r>
    </w:p>
    <w:p w14:paraId="0C6B1D7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454FC4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input in the Name field and tab into the Value field. You will see Add dynamic content [</w:t>
      </w:r>
      <w:proofErr w:type="spellStart"/>
      <w:r w:rsidRPr="00A42599">
        <w:rPr>
          <w:rFonts w:ascii="Calibri" w:eastAsia="Times New Roman" w:hAnsi="Calibri" w:cs="Calibri"/>
        </w:rPr>
        <w:t>Alt+P</w:t>
      </w:r>
      <w:proofErr w:type="spellEnd"/>
      <w:r w:rsidRPr="00A42599">
        <w:rPr>
          <w:rFonts w:ascii="Calibri" w:eastAsia="Times New Roman" w:hAnsi="Calibri" w:cs="Calibri"/>
        </w:rPr>
        <w:t>]. Click on it</w:t>
      </w:r>
    </w:p>
    <w:p w14:paraId="4B5DDD52" w14:textId="26D4530B"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2A71225F" wp14:editId="64EB02B9">
            <wp:extent cx="4213860" cy="47929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3860" cy="4792980"/>
                    </a:xfrm>
                    <a:prstGeom prst="rect">
                      <a:avLst/>
                    </a:prstGeom>
                    <a:noFill/>
                    <a:ln>
                      <a:noFill/>
                    </a:ln>
                  </pic:spPr>
                </pic:pic>
              </a:graphicData>
            </a:graphic>
          </wp:inline>
        </w:drawing>
      </w:r>
    </w:p>
    <w:p w14:paraId="6B0063D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903DD4C"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Go to Parameters section and click on input and you will the value in the contents field</w:t>
      </w:r>
    </w:p>
    <w:p w14:paraId="744D4F2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Finish</w:t>
      </w:r>
    </w:p>
    <w:p w14:paraId="54E25AE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AC5C0DC" w14:textId="2A830536"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51405FB7" wp14:editId="5B92D1AF">
            <wp:extent cx="5943600" cy="1245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45870"/>
                    </a:xfrm>
                    <a:prstGeom prst="rect">
                      <a:avLst/>
                    </a:prstGeom>
                    <a:noFill/>
                    <a:ln>
                      <a:noFill/>
                    </a:ln>
                  </pic:spPr>
                </pic:pic>
              </a:graphicData>
            </a:graphic>
          </wp:inline>
        </w:drawing>
      </w:r>
    </w:p>
    <w:p w14:paraId="5F847E3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Validate menu item</w:t>
      </w:r>
    </w:p>
    <w:p w14:paraId="78EA7943" w14:textId="2C5AEB39"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2DA4DB14" wp14:editId="64A86C98">
            <wp:extent cx="5943600" cy="16941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14:paraId="563B0084"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08FA77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Publish and click on Publish in the detail panel</w:t>
      </w:r>
    </w:p>
    <w:p w14:paraId="12193098" w14:textId="73FB9A23"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287561D0" wp14:editId="23CFBFBE">
            <wp:extent cx="5257800"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3009900"/>
                    </a:xfrm>
                    <a:prstGeom prst="rect">
                      <a:avLst/>
                    </a:prstGeom>
                    <a:noFill/>
                    <a:ln>
                      <a:noFill/>
                    </a:ln>
                  </pic:spPr>
                </pic:pic>
              </a:graphicData>
            </a:graphic>
          </wp:inline>
        </w:drawing>
      </w:r>
    </w:p>
    <w:p w14:paraId="6B69E3F3"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85ACBF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Add trigger --&gt; click on Trigger now</w:t>
      </w:r>
    </w:p>
    <w:p w14:paraId="2E500279"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4E7BAED4" w14:textId="1644DDCF"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3A363058" wp14:editId="21FA315F">
            <wp:extent cx="3489960" cy="3909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9960" cy="3909060"/>
                    </a:xfrm>
                    <a:prstGeom prst="rect">
                      <a:avLst/>
                    </a:prstGeom>
                    <a:noFill/>
                    <a:ln>
                      <a:noFill/>
                    </a:ln>
                  </pic:spPr>
                </pic:pic>
              </a:graphicData>
            </a:graphic>
          </wp:inline>
        </w:drawing>
      </w:r>
    </w:p>
    <w:p w14:paraId="79EED0CE"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9CD6E3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Enter some value in the input parameter and click on OK</w:t>
      </w:r>
    </w:p>
    <w:p w14:paraId="390A05BA"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508A90E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To see the progress of the job, click on Monitor menu item on the left side and you will be the status if your job running. You click on Refresh icon.</w:t>
      </w:r>
    </w:p>
    <w:p w14:paraId="6EE6C490"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60FBACE" w14:textId="09D8D92A"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4BE97A42" wp14:editId="7188029B">
            <wp:extent cx="5943600" cy="981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981710"/>
                    </a:xfrm>
                    <a:prstGeom prst="rect">
                      <a:avLst/>
                    </a:prstGeom>
                    <a:noFill/>
                    <a:ln>
                      <a:noFill/>
                    </a:ln>
                  </pic:spPr>
                </pic:pic>
              </a:graphicData>
            </a:graphic>
          </wp:inline>
        </w:drawing>
      </w:r>
    </w:p>
    <w:p w14:paraId="447E394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968BE86"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When don, you should see it as shown below:</w:t>
      </w:r>
    </w:p>
    <w:p w14:paraId="0261F113" w14:textId="2131FE0E"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57040B18" wp14:editId="2C24F75A">
            <wp:extent cx="5943600" cy="1132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026A29F1"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3DD7B355"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70797D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You can try various options</w:t>
      </w:r>
    </w:p>
    <w:p w14:paraId="195A099A"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2E2F0647" w14:textId="1F9C2293"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512A7EBF" wp14:editId="7FF97220">
            <wp:extent cx="4419600"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9600" cy="2667000"/>
                    </a:xfrm>
                    <a:prstGeom prst="rect">
                      <a:avLst/>
                    </a:prstGeom>
                    <a:noFill/>
                    <a:ln>
                      <a:noFill/>
                    </a:ln>
                  </pic:spPr>
                </pic:pic>
              </a:graphicData>
            </a:graphic>
          </wp:inline>
        </w:drawing>
      </w:r>
    </w:p>
    <w:p w14:paraId="5D10A78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2F71EA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For example, you can try different options in Select cluster field. You can try Worker options and number of Workers nodes.</w:t>
      </w:r>
    </w:p>
    <w:p w14:paraId="55059038" w14:textId="3E245E4A" w:rsidR="00A42599" w:rsidRDefault="00A42599">
      <w:r>
        <w:t>+++++++++++++++++++++++++++++++++++++++++++++++++++++++++++++++++++++++++++++++++++++</w:t>
      </w:r>
    </w:p>
    <w:p w14:paraId="144214ED" w14:textId="46298BFC" w:rsidR="00A42599" w:rsidRDefault="00A42599"/>
    <w:p w14:paraId="5C6D082E" w14:textId="77777777" w:rsidR="00A42599" w:rsidRPr="00A42599" w:rsidRDefault="00A42599" w:rsidP="00A42599">
      <w:pPr>
        <w:spacing w:after="0" w:line="240" w:lineRule="auto"/>
        <w:rPr>
          <w:rFonts w:ascii="Calibri Light" w:eastAsia="Times New Roman" w:hAnsi="Calibri Light" w:cs="Calibri Light"/>
          <w:sz w:val="40"/>
          <w:szCs w:val="40"/>
        </w:rPr>
      </w:pPr>
      <w:bookmarkStart w:id="3" w:name="Pipeline_Security_and_Auhtentication"/>
      <w:r w:rsidRPr="00A42599">
        <w:rPr>
          <w:rFonts w:ascii="Calibri Light" w:eastAsia="Times New Roman" w:hAnsi="Calibri Light" w:cs="Calibri Light"/>
          <w:sz w:val="40"/>
          <w:szCs w:val="40"/>
        </w:rPr>
        <w:t>ADF v2.0 Pipeline Security/Authentication</w:t>
      </w:r>
      <w:bookmarkEnd w:id="3"/>
    </w:p>
    <w:p w14:paraId="5DDFAA38"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Sunday, September 13, 2020</w:t>
      </w:r>
    </w:p>
    <w:p w14:paraId="68921A8E"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10:42 AM</w:t>
      </w:r>
    </w:p>
    <w:p w14:paraId="4811AF39" w14:textId="77777777" w:rsidR="00A42599" w:rsidRPr="00A42599" w:rsidRDefault="00A42599" w:rsidP="00A42599">
      <w:pPr>
        <w:spacing w:after="0" w:line="240" w:lineRule="auto"/>
        <w:rPr>
          <w:rFonts w:ascii="Calibri" w:eastAsia="Times New Roman" w:hAnsi="Calibri" w:cs="Calibri"/>
        </w:rPr>
      </w:pPr>
      <w:r w:rsidRPr="00A42599">
        <w:rPr>
          <w:rFonts w:ascii="Calibri" w:eastAsia="Times New Roman" w:hAnsi="Calibri" w:cs="Calibri"/>
        </w:rPr>
        <w:t> </w:t>
      </w:r>
    </w:p>
    <w:p w14:paraId="697BFE4A" w14:textId="407CF674"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57B66995" wp14:editId="5B11447B">
            <wp:extent cx="5943600" cy="28321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54D73BE4" w14:textId="77777777" w:rsidR="00A42599" w:rsidRPr="00A42599" w:rsidRDefault="00A42599" w:rsidP="00A42599">
      <w:pPr>
        <w:spacing w:after="0" w:line="240" w:lineRule="auto"/>
        <w:ind w:left="2700"/>
        <w:rPr>
          <w:rFonts w:ascii="Calibri" w:eastAsia="Times New Roman" w:hAnsi="Calibri" w:cs="Calibri"/>
          <w:color w:val="171717"/>
        </w:rPr>
      </w:pPr>
      <w:r w:rsidRPr="00A42599">
        <w:rPr>
          <w:rFonts w:ascii="Calibri" w:eastAsia="Times New Roman" w:hAnsi="Calibri" w:cs="Calibri"/>
          <w:color w:val="171717"/>
          <w:shd w:val="clear" w:color="auto" w:fill="FFFFFF"/>
        </w:rPr>
        <w:t>Azure Data Factory v2.0 Architecture</w:t>
      </w:r>
    </w:p>
    <w:p w14:paraId="60217FF4" w14:textId="77777777" w:rsidR="00A42599" w:rsidRPr="00A42599" w:rsidRDefault="00A42599" w:rsidP="00A42599">
      <w:pPr>
        <w:spacing w:after="0" w:line="240" w:lineRule="auto"/>
        <w:ind w:left="2700"/>
        <w:rPr>
          <w:rFonts w:ascii="Calibri" w:eastAsia="Times New Roman" w:hAnsi="Calibri" w:cs="Calibri"/>
          <w:color w:val="171717"/>
        </w:rPr>
      </w:pPr>
      <w:r w:rsidRPr="00A42599">
        <w:rPr>
          <w:rFonts w:ascii="Calibri" w:eastAsia="Times New Roman" w:hAnsi="Calibri" w:cs="Calibri"/>
          <w:color w:val="171717"/>
        </w:rPr>
        <w:t> </w:t>
      </w:r>
    </w:p>
    <w:p w14:paraId="0036A396"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b/>
          <w:bCs/>
          <w:color w:val="171717"/>
          <w:sz w:val="28"/>
          <w:szCs w:val="28"/>
          <w:shd w:val="clear" w:color="auto" w:fill="FFFFFF"/>
        </w:rPr>
        <w:t>ADF v2.0 and related components Authentication and Authorization</w:t>
      </w:r>
    </w:p>
    <w:p w14:paraId="4B2E7334"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50067732"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b/>
          <w:bCs/>
          <w:color w:val="171717"/>
          <w:sz w:val="24"/>
          <w:szCs w:val="24"/>
          <w:shd w:val="clear" w:color="auto" w:fill="FFFFFF"/>
        </w:rPr>
        <w:lastRenderedPageBreak/>
        <w:t>Three ways:</w:t>
      </w:r>
    </w:p>
    <w:p w14:paraId="23179135" w14:textId="77777777" w:rsidR="00A42599" w:rsidRPr="00A42599" w:rsidRDefault="00A42599" w:rsidP="00A42599">
      <w:pPr>
        <w:numPr>
          <w:ilvl w:val="0"/>
          <w:numId w:val="2"/>
        </w:numPr>
        <w:spacing w:after="0" w:line="240" w:lineRule="auto"/>
        <w:ind w:left="1260"/>
        <w:textAlignment w:val="center"/>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Account key</w:t>
      </w:r>
    </w:p>
    <w:p w14:paraId="5A2A6223" w14:textId="77777777" w:rsidR="00A42599" w:rsidRPr="00A42599" w:rsidRDefault="00A42599" w:rsidP="00A42599">
      <w:pPr>
        <w:numPr>
          <w:ilvl w:val="0"/>
          <w:numId w:val="2"/>
        </w:numPr>
        <w:spacing w:after="0" w:line="240" w:lineRule="auto"/>
        <w:ind w:left="1260"/>
        <w:textAlignment w:val="center"/>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Service principal</w:t>
      </w:r>
    </w:p>
    <w:p w14:paraId="2703C849" w14:textId="77777777" w:rsidR="00A42599" w:rsidRPr="00A42599" w:rsidRDefault="00A42599" w:rsidP="00A42599">
      <w:pPr>
        <w:numPr>
          <w:ilvl w:val="0"/>
          <w:numId w:val="2"/>
        </w:numPr>
        <w:spacing w:after="0" w:line="240" w:lineRule="auto"/>
        <w:ind w:left="1260"/>
        <w:textAlignment w:val="center"/>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Managed Identity</w:t>
      </w:r>
    </w:p>
    <w:p w14:paraId="57275DC1"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1C4488A9"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b/>
          <w:bCs/>
          <w:color w:val="171717"/>
          <w:sz w:val="24"/>
          <w:szCs w:val="24"/>
          <w:shd w:val="clear" w:color="auto" w:fill="FFFFFF"/>
        </w:rPr>
        <w:t>Account key</w:t>
      </w:r>
    </w:p>
    <w:p w14:paraId="0C3B832E"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Azure Data Factory (ADFv2) instance</w:t>
      </w:r>
    </w:p>
    <w:p w14:paraId="62242FA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an ADLS gen2 storage account. Be sure to enable Data Lake Storage Gen2 option</w:t>
      </w:r>
    </w:p>
    <w:p w14:paraId="21445556"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58A84E8" w14:textId="457BFFC6"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0BFD6840" wp14:editId="183F0A54">
            <wp:extent cx="3886200" cy="2705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6200" cy="2705100"/>
                    </a:xfrm>
                    <a:prstGeom prst="rect">
                      <a:avLst/>
                    </a:prstGeom>
                    <a:noFill/>
                    <a:ln>
                      <a:noFill/>
                    </a:ln>
                  </pic:spPr>
                </pic:pic>
              </a:graphicData>
            </a:graphic>
          </wp:inline>
        </w:drawing>
      </w:r>
    </w:p>
    <w:p w14:paraId="3E1988C1"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two (source and target) folders under Containers</w:t>
      </w:r>
    </w:p>
    <w:p w14:paraId="74A03119"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Upload a file (any type, e.g., .txt) to the source folder</w:t>
      </w:r>
    </w:p>
    <w:p w14:paraId="408875E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4E1F24DC"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an instance of Azure Data factory (ADFv2)</w:t>
      </w:r>
    </w:p>
    <w:p w14:paraId="1BD5E9E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Author &amp; Monitor (in the middle of the page)</w:t>
      </w:r>
    </w:p>
    <w:p w14:paraId="787A5465"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Author --&gt; Pipelines --&gt; New pipeline</w:t>
      </w:r>
    </w:p>
    <w:p w14:paraId="0804A9F8"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35F94B90" w14:textId="598EF253"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1395210A" wp14:editId="751C4BA5">
            <wp:extent cx="3451860" cy="16306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1860" cy="1630680"/>
                    </a:xfrm>
                    <a:prstGeom prst="rect">
                      <a:avLst/>
                    </a:prstGeom>
                    <a:noFill/>
                    <a:ln>
                      <a:noFill/>
                    </a:ln>
                  </pic:spPr>
                </pic:pic>
              </a:graphicData>
            </a:graphic>
          </wp:inline>
        </w:drawing>
      </w:r>
    </w:p>
    <w:p w14:paraId="37D49D31"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Under Activities, click on Move &amp; transform, select Copy data activity, drag and drop it on to the canvas</w:t>
      </w:r>
    </w:p>
    <w:p w14:paraId="729F3E6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622930C8" w14:textId="02F644A1"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5B21428A" wp14:editId="276C5B46">
            <wp:extent cx="5173980" cy="16764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61415A2C"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232D2AF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Copy data activity, the bottom half of the canvas will have new menu items</w:t>
      </w:r>
    </w:p>
    <w:p w14:paraId="16D53B0B"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0D46C029" w14:textId="2DACB817"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26029408" wp14:editId="7BA96C4D">
            <wp:extent cx="4671060" cy="18211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71060" cy="1821180"/>
                    </a:xfrm>
                    <a:prstGeom prst="rect">
                      <a:avLst/>
                    </a:prstGeom>
                    <a:noFill/>
                    <a:ln>
                      <a:noFill/>
                    </a:ln>
                  </pic:spPr>
                </pic:pic>
              </a:graphicData>
            </a:graphic>
          </wp:inline>
        </w:drawing>
      </w:r>
    </w:p>
    <w:p w14:paraId="6E4689FB"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Source menu item</w:t>
      </w:r>
    </w:p>
    <w:p w14:paraId="23285F04"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ED1E79B" w14:textId="71FC0FC0"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4BF5BFF6" wp14:editId="184D8BE2">
            <wp:extent cx="2987040" cy="2087880"/>
            <wp:effectExtent l="0" t="0" r="381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87040" cy="2087880"/>
                    </a:xfrm>
                    <a:prstGeom prst="rect">
                      <a:avLst/>
                    </a:prstGeom>
                    <a:noFill/>
                    <a:ln>
                      <a:noFill/>
                    </a:ln>
                  </pic:spPr>
                </pic:pic>
              </a:graphicData>
            </a:graphic>
          </wp:inline>
        </w:drawing>
      </w:r>
    </w:p>
    <w:p w14:paraId="35AF0644"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New</w:t>
      </w:r>
    </w:p>
    <w:p w14:paraId="16903A32" w14:textId="77F26465" w:rsidR="00A42599" w:rsidRPr="00A42599" w:rsidRDefault="00A42599" w:rsidP="00A42599">
      <w:pPr>
        <w:spacing w:after="0" w:line="240" w:lineRule="auto"/>
        <w:ind w:left="540"/>
        <w:rPr>
          <w:rFonts w:ascii="Calibri" w:eastAsia="Times New Roman" w:hAnsi="Calibri" w:cs="Calibri"/>
        </w:rPr>
      </w:pPr>
      <w:r w:rsidRPr="00A42599">
        <w:rPr>
          <w:noProof/>
        </w:rPr>
        <w:lastRenderedPageBreak/>
        <w:drawing>
          <wp:inline distT="0" distB="0" distL="0" distR="0" wp14:anchorId="2DD21E07" wp14:editId="41D087B1">
            <wp:extent cx="2849880" cy="315468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9880" cy="3154680"/>
                    </a:xfrm>
                    <a:prstGeom prst="rect">
                      <a:avLst/>
                    </a:prstGeom>
                    <a:noFill/>
                    <a:ln>
                      <a:noFill/>
                    </a:ln>
                  </pic:spPr>
                </pic:pic>
              </a:graphicData>
            </a:graphic>
          </wp:inline>
        </w:drawing>
      </w:r>
    </w:p>
    <w:p w14:paraId="36153B53"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Azure Data Lake Storage Gen2 and click on Continue</w:t>
      </w:r>
    </w:p>
    <w:p w14:paraId="6791AA9A" w14:textId="70A500A7" w:rsidR="00A42599" w:rsidRPr="00A42599" w:rsidRDefault="00A42599" w:rsidP="00A42599">
      <w:pPr>
        <w:spacing w:after="0" w:line="240" w:lineRule="auto"/>
        <w:ind w:left="540"/>
        <w:rPr>
          <w:rFonts w:ascii="Calibri" w:eastAsia="Times New Roman" w:hAnsi="Calibri" w:cs="Calibri"/>
        </w:rPr>
      </w:pPr>
      <w:r w:rsidRPr="00A42599">
        <w:rPr>
          <w:noProof/>
        </w:rPr>
        <w:drawing>
          <wp:inline distT="0" distB="0" distL="0" distR="0" wp14:anchorId="70D6CE54" wp14:editId="641765B0">
            <wp:extent cx="2979420" cy="33299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9420" cy="3329940"/>
                    </a:xfrm>
                    <a:prstGeom prst="rect">
                      <a:avLst/>
                    </a:prstGeom>
                    <a:noFill/>
                    <a:ln>
                      <a:noFill/>
                    </a:ln>
                  </pic:spPr>
                </pic:pic>
              </a:graphicData>
            </a:graphic>
          </wp:inline>
        </w:drawing>
      </w:r>
    </w:p>
    <w:p w14:paraId="5A4AD2C6" w14:textId="77777777" w:rsidR="00A42599" w:rsidRPr="00A42599" w:rsidRDefault="00A42599" w:rsidP="00A42599">
      <w:pPr>
        <w:spacing w:after="0" w:line="240" w:lineRule="auto"/>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 xml:space="preserve">Click on </w:t>
      </w:r>
      <w:proofErr w:type="spellStart"/>
      <w:r w:rsidRPr="00A42599">
        <w:rPr>
          <w:rFonts w:ascii="Calibri" w:eastAsia="Times New Roman" w:hAnsi="Calibri" w:cs="Calibri"/>
          <w:color w:val="171717"/>
          <w:sz w:val="24"/>
          <w:szCs w:val="24"/>
          <w:shd w:val="clear" w:color="auto" w:fill="FFFFFF"/>
        </w:rPr>
        <w:t>Binay</w:t>
      </w:r>
      <w:proofErr w:type="spellEnd"/>
      <w:r w:rsidRPr="00A42599">
        <w:rPr>
          <w:rFonts w:ascii="Calibri" w:eastAsia="Times New Roman" w:hAnsi="Calibri" w:cs="Calibri"/>
          <w:color w:val="171717"/>
          <w:sz w:val="24"/>
          <w:szCs w:val="24"/>
          <w:shd w:val="clear" w:color="auto" w:fill="FFFFFF"/>
        </w:rPr>
        <w:t xml:space="preserve"> (don't worry about the data type, for now) and click on Continue</w:t>
      </w:r>
    </w:p>
    <w:p w14:paraId="0384E74D" w14:textId="20060A92" w:rsidR="00A42599" w:rsidRPr="00A42599" w:rsidRDefault="00A42599" w:rsidP="00A42599">
      <w:pPr>
        <w:spacing w:after="0" w:line="240" w:lineRule="auto"/>
        <w:ind w:left="540"/>
        <w:rPr>
          <w:rFonts w:ascii="Calibri" w:eastAsia="Times New Roman" w:hAnsi="Calibri" w:cs="Calibri"/>
        </w:rPr>
      </w:pPr>
      <w:r w:rsidRPr="00A42599">
        <w:rPr>
          <w:noProof/>
        </w:rPr>
        <w:drawing>
          <wp:inline distT="0" distB="0" distL="0" distR="0" wp14:anchorId="7BB659E8" wp14:editId="16A3ABE4">
            <wp:extent cx="3870960" cy="1043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70960" cy="1043940"/>
                    </a:xfrm>
                    <a:prstGeom prst="rect">
                      <a:avLst/>
                    </a:prstGeom>
                    <a:noFill/>
                    <a:ln>
                      <a:noFill/>
                    </a:ln>
                  </pic:spPr>
                </pic:pic>
              </a:graphicData>
            </a:graphic>
          </wp:inline>
        </w:drawing>
      </w:r>
    </w:p>
    <w:p w14:paraId="1CAA21A2"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 meaningful name in the Name and select New in the Linked Service</w:t>
      </w:r>
    </w:p>
    <w:p w14:paraId="45D90138" w14:textId="76F45E97" w:rsidR="00A42599" w:rsidRPr="00A42599" w:rsidRDefault="00A42599" w:rsidP="00A42599">
      <w:pPr>
        <w:spacing w:after="0" w:line="240" w:lineRule="auto"/>
        <w:ind w:left="540"/>
        <w:rPr>
          <w:rFonts w:ascii="Calibri" w:eastAsia="Times New Roman" w:hAnsi="Calibri" w:cs="Calibri"/>
        </w:rPr>
      </w:pPr>
      <w:r w:rsidRPr="00A42599">
        <w:rPr>
          <w:noProof/>
        </w:rPr>
        <w:lastRenderedPageBreak/>
        <w:drawing>
          <wp:inline distT="0" distB="0" distL="0" distR="0" wp14:anchorId="1DA420FB" wp14:editId="12FC5FD0">
            <wp:extent cx="3619500" cy="39547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9500" cy="3954780"/>
                    </a:xfrm>
                    <a:prstGeom prst="rect">
                      <a:avLst/>
                    </a:prstGeom>
                    <a:noFill/>
                    <a:ln>
                      <a:noFill/>
                    </a:ln>
                  </pic:spPr>
                </pic:pic>
              </a:graphicData>
            </a:graphic>
          </wp:inline>
        </w:drawing>
      </w:r>
    </w:p>
    <w:p w14:paraId="3110921E"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appropriate values in the settings and click on Test connection</w:t>
      </w:r>
    </w:p>
    <w:p w14:paraId="63C25B65"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Test connection successful, click on Create</w:t>
      </w:r>
    </w:p>
    <w:p w14:paraId="32390B02" w14:textId="58AF88E6" w:rsidR="00A42599" w:rsidRPr="00A42599" w:rsidRDefault="00A42599" w:rsidP="00A42599">
      <w:pPr>
        <w:spacing w:after="0" w:line="240" w:lineRule="auto"/>
        <w:ind w:left="540"/>
        <w:rPr>
          <w:rFonts w:ascii="Calibri" w:eastAsia="Times New Roman" w:hAnsi="Calibri" w:cs="Calibri"/>
        </w:rPr>
      </w:pPr>
      <w:r w:rsidRPr="00A42599">
        <w:rPr>
          <w:noProof/>
        </w:rPr>
        <w:lastRenderedPageBreak/>
        <w:drawing>
          <wp:inline distT="0" distB="0" distL="0" distR="0" wp14:anchorId="3C91EEDD" wp14:editId="1B564C08">
            <wp:extent cx="3573780" cy="3939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73780" cy="3939540"/>
                    </a:xfrm>
                    <a:prstGeom prst="rect">
                      <a:avLst/>
                    </a:prstGeom>
                    <a:noFill/>
                    <a:ln>
                      <a:noFill/>
                    </a:ln>
                  </pic:spPr>
                </pic:pic>
              </a:graphicData>
            </a:graphic>
          </wp:inline>
        </w:drawing>
      </w:r>
    </w:p>
    <w:p w14:paraId="516812FC"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the folder icon and select the source file and click on OK</w:t>
      </w:r>
    </w:p>
    <w:p w14:paraId="20AD1D6C"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2C4E83D7"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 xml:space="preserve">For the Sink option, do the same steps, in the Set properties, pick the target folder and manually enter the output file name (output.txt, for example) </w:t>
      </w:r>
    </w:p>
    <w:p w14:paraId="5B248D25" w14:textId="7EDEB092" w:rsidR="00A42599" w:rsidRPr="00A42599" w:rsidRDefault="00A42599" w:rsidP="00A42599">
      <w:pPr>
        <w:spacing w:after="0" w:line="240" w:lineRule="auto"/>
        <w:ind w:left="540"/>
        <w:rPr>
          <w:rFonts w:ascii="Calibri" w:eastAsia="Times New Roman" w:hAnsi="Calibri" w:cs="Calibri"/>
        </w:rPr>
      </w:pPr>
      <w:r w:rsidRPr="00A42599">
        <w:rPr>
          <w:noProof/>
        </w:rPr>
        <w:lastRenderedPageBreak/>
        <w:drawing>
          <wp:inline distT="0" distB="0" distL="0" distR="0" wp14:anchorId="4585582C" wp14:editId="185E909E">
            <wp:extent cx="3268980" cy="35814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8980" cy="3581400"/>
                    </a:xfrm>
                    <a:prstGeom prst="rect">
                      <a:avLst/>
                    </a:prstGeom>
                    <a:noFill/>
                    <a:ln>
                      <a:noFill/>
                    </a:ln>
                  </pic:spPr>
                </pic:pic>
              </a:graphicData>
            </a:graphic>
          </wp:inline>
        </w:drawing>
      </w:r>
    </w:p>
    <w:p w14:paraId="2447AD91"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OK</w:t>
      </w:r>
    </w:p>
    <w:p w14:paraId="6CDA6771"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11BF5D1B"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When done, click on Debug and watch results:</w:t>
      </w:r>
    </w:p>
    <w:p w14:paraId="75637C71" w14:textId="466A50AC" w:rsidR="00A42599" w:rsidRPr="00A42599" w:rsidRDefault="00A42599" w:rsidP="00A42599">
      <w:pPr>
        <w:spacing w:after="0" w:line="240" w:lineRule="auto"/>
        <w:ind w:left="540"/>
        <w:rPr>
          <w:rFonts w:ascii="Calibri" w:eastAsia="Times New Roman" w:hAnsi="Calibri" w:cs="Calibri"/>
        </w:rPr>
      </w:pPr>
      <w:r w:rsidRPr="00A42599">
        <w:rPr>
          <w:noProof/>
        </w:rPr>
        <w:drawing>
          <wp:inline distT="0" distB="0" distL="0" distR="0" wp14:anchorId="27945931" wp14:editId="6AFEA76F">
            <wp:extent cx="5943600" cy="28486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04A9FEA1"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successful, verify the existence of output.txt file in the target folder in the ADLS Gen2 storage account.</w:t>
      </w:r>
    </w:p>
    <w:p w14:paraId="089A1878"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1AA96CFE"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b/>
          <w:bCs/>
          <w:color w:val="171717"/>
          <w:sz w:val="28"/>
          <w:szCs w:val="28"/>
          <w:shd w:val="clear" w:color="auto" w:fill="FFFFFF"/>
        </w:rPr>
        <w:t>Service Principal</w:t>
      </w:r>
    </w:p>
    <w:p w14:paraId="70C704FE"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service principal</w:t>
      </w:r>
    </w:p>
    <w:p w14:paraId="1E17715F"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lastRenderedPageBreak/>
        <w:t>Go to Azure Active Directory, click on App Registrations</w:t>
      </w:r>
    </w:p>
    <w:p w14:paraId="04650EF9" w14:textId="2DD8C1AC"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012E720A" wp14:editId="2153FB34">
            <wp:extent cx="5654040" cy="139446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54040" cy="1394460"/>
                    </a:xfrm>
                    <a:prstGeom prst="rect">
                      <a:avLst/>
                    </a:prstGeom>
                    <a:noFill/>
                    <a:ln>
                      <a:noFill/>
                    </a:ln>
                  </pic:spPr>
                </pic:pic>
              </a:graphicData>
            </a:graphic>
          </wp:inline>
        </w:drawing>
      </w:r>
    </w:p>
    <w:p w14:paraId="33FC288B"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6BAC3E46"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registration</w:t>
      </w:r>
    </w:p>
    <w:p w14:paraId="49DE0535"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657A8CCE" w14:textId="60EB78CF"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6DD996D0" wp14:editId="3AFEED89">
            <wp:extent cx="4899660" cy="23698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99660" cy="2369820"/>
                    </a:xfrm>
                    <a:prstGeom prst="rect">
                      <a:avLst/>
                    </a:prstGeom>
                    <a:noFill/>
                    <a:ln>
                      <a:noFill/>
                    </a:ln>
                  </pic:spPr>
                </pic:pic>
              </a:graphicData>
            </a:graphic>
          </wp:inline>
        </w:drawing>
      </w:r>
    </w:p>
    <w:p w14:paraId="2978B0C6" w14:textId="77777777" w:rsidR="00A42599" w:rsidRPr="00A42599" w:rsidRDefault="00A42599" w:rsidP="00A42599">
      <w:pPr>
        <w:spacing w:after="0" w:line="240" w:lineRule="auto"/>
        <w:ind w:left="108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16227206"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Add Description and Expire click on Add button</w:t>
      </w:r>
    </w:p>
    <w:p w14:paraId="427D1EB4"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50FC704" w14:textId="2D3CA4AD"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4F7B97B5" wp14:editId="672C6572">
            <wp:extent cx="5631180" cy="274320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31180" cy="2743200"/>
                    </a:xfrm>
                    <a:prstGeom prst="rect">
                      <a:avLst/>
                    </a:prstGeom>
                    <a:noFill/>
                    <a:ln>
                      <a:noFill/>
                    </a:ln>
                  </pic:spPr>
                </pic:pic>
              </a:graphicData>
            </a:graphic>
          </wp:inline>
        </w:drawing>
      </w:r>
    </w:p>
    <w:p w14:paraId="5952C64F"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578EA714"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lastRenderedPageBreak/>
        <w:t>Click on Copy icon at the bottom, just before the Delete button.</w:t>
      </w:r>
    </w:p>
    <w:p w14:paraId="16AC9710"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Save the copied Secret to a separate storage</w:t>
      </w:r>
    </w:p>
    <w:p w14:paraId="762C10C2"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 xml:space="preserve">Copy </w:t>
      </w:r>
    </w:p>
    <w:p w14:paraId="138BDB6A"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Display name: DcETLGen2</w:t>
      </w:r>
    </w:p>
    <w:p w14:paraId="776D2B93"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Application (client) ID: dbe739d3-f17f-4130-a7d9-45cea942b84d</w:t>
      </w:r>
    </w:p>
    <w:p w14:paraId="322D9DD7"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Directory (tenant) ID: 6bdf9621-fbe5-401d-9c2e-8c9ed7555112</w:t>
      </w:r>
    </w:p>
    <w:p w14:paraId="1B0D0944"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Object ID: 5009ffd5-ddba-480e-be77-37f86734a17b</w:t>
      </w:r>
    </w:p>
    <w:p w14:paraId="5E29261B"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Password: &lt;</w:t>
      </w:r>
      <w:r w:rsidRPr="00A42599">
        <w:rPr>
          <w:rFonts w:ascii="Calibri" w:eastAsia="Times New Roman" w:hAnsi="Calibri" w:cs="Calibri"/>
          <w:i/>
          <w:iCs/>
        </w:rPr>
        <w:t>password</w:t>
      </w:r>
      <w:r w:rsidRPr="00A42599">
        <w:rPr>
          <w:rFonts w:ascii="Calibri" w:eastAsia="Times New Roman" w:hAnsi="Calibri" w:cs="Calibri"/>
        </w:rPr>
        <w:t>&gt;</w:t>
      </w:r>
    </w:p>
    <w:p w14:paraId="6BA7C0AF"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1D97E27A"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Go to the storage account that you created earlier</w:t>
      </w:r>
    </w:p>
    <w:p w14:paraId="66D8212F"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 xml:space="preserve">At the </w:t>
      </w:r>
      <w:proofErr w:type="gramStart"/>
      <w:r w:rsidRPr="00A42599">
        <w:rPr>
          <w:rFonts w:ascii="Calibri" w:eastAsia="Times New Roman" w:hAnsi="Calibri" w:cs="Calibri"/>
        </w:rPr>
        <w:t>account  level</w:t>
      </w:r>
      <w:proofErr w:type="gramEnd"/>
      <w:r w:rsidRPr="00A42599">
        <w:rPr>
          <w:rFonts w:ascii="Calibri" w:eastAsia="Times New Roman" w:hAnsi="Calibri" w:cs="Calibri"/>
        </w:rPr>
        <w:t>, click on Access Control (IAM)</w:t>
      </w:r>
    </w:p>
    <w:p w14:paraId="0C7DF121" w14:textId="5C475E40"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5377E095" wp14:editId="1615C586">
            <wp:extent cx="5311140" cy="2735580"/>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11140" cy="2735580"/>
                    </a:xfrm>
                    <a:prstGeom prst="rect">
                      <a:avLst/>
                    </a:prstGeom>
                    <a:noFill/>
                    <a:ln>
                      <a:noFill/>
                    </a:ln>
                  </pic:spPr>
                </pic:pic>
              </a:graphicData>
            </a:graphic>
          </wp:inline>
        </w:drawing>
      </w:r>
    </w:p>
    <w:p w14:paraId="5698256D"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25E0A768"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Add, click on Add in the Add a role assignment tile</w:t>
      </w:r>
    </w:p>
    <w:p w14:paraId="36830E55" w14:textId="321653D1"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38EF8833" wp14:editId="4C033508">
            <wp:extent cx="2712720" cy="43967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12720" cy="4396740"/>
                    </a:xfrm>
                    <a:prstGeom prst="rect">
                      <a:avLst/>
                    </a:prstGeom>
                    <a:noFill/>
                    <a:ln>
                      <a:noFill/>
                    </a:ln>
                  </pic:spPr>
                </pic:pic>
              </a:graphicData>
            </a:graphic>
          </wp:inline>
        </w:drawing>
      </w:r>
    </w:p>
    <w:p w14:paraId="5CC9ACA4"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3FF100A5"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Storage Blob Data reader in the Role field</w:t>
      </w:r>
    </w:p>
    <w:p w14:paraId="1BB29774"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Search for the App registration you created in the App registration of the Azure Active Directory, click on it</w:t>
      </w:r>
    </w:p>
    <w:p w14:paraId="2D690AFE"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the Save button</w:t>
      </w:r>
    </w:p>
    <w:p w14:paraId="31D7818C" w14:textId="78E0B472"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5848DEB9" wp14:editId="0AEB1DBE">
            <wp:extent cx="5943600" cy="32150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3391B871"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785DA60F"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on the target container in the containers</w:t>
      </w:r>
    </w:p>
    <w:p w14:paraId="3BB87394"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Add, click on Add button in the Add a role assignment tile</w:t>
      </w:r>
    </w:p>
    <w:p w14:paraId="2E36BE6C"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Storage Blob Data Contributor in the Role field</w:t>
      </w:r>
    </w:p>
    <w:p w14:paraId="0533FDEB"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Search for the App registration you created in the App registration of the Azure Active Directory, click on it</w:t>
      </w:r>
    </w:p>
    <w:p w14:paraId="36A0DB31"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the Save button</w:t>
      </w:r>
    </w:p>
    <w:p w14:paraId="5405B0D4"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795DA089"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Create an instance of Azure Data factory (ADFv2)</w:t>
      </w:r>
    </w:p>
    <w:p w14:paraId="17E49AB6"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Author &amp; Monitor (in the middle of the page)</w:t>
      </w:r>
    </w:p>
    <w:p w14:paraId="3810042C"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Author --&gt; Pipelines --&gt; New pipeline</w:t>
      </w:r>
    </w:p>
    <w:p w14:paraId="597CCD78"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23E36B5B" w14:textId="0F546688" w:rsidR="00A42599" w:rsidRPr="00A42599" w:rsidRDefault="00A42599" w:rsidP="00A42599">
      <w:pPr>
        <w:spacing w:after="0" w:line="240" w:lineRule="auto"/>
        <w:ind w:left="2160"/>
        <w:rPr>
          <w:rFonts w:ascii="Calibri" w:eastAsia="Times New Roman" w:hAnsi="Calibri" w:cs="Calibri"/>
        </w:rPr>
      </w:pPr>
      <w:r w:rsidRPr="00A42599">
        <w:rPr>
          <w:noProof/>
        </w:rPr>
        <w:drawing>
          <wp:inline distT="0" distB="0" distL="0" distR="0" wp14:anchorId="7E954302" wp14:editId="1D3181FC">
            <wp:extent cx="3451860" cy="1630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1860" cy="1630680"/>
                    </a:xfrm>
                    <a:prstGeom prst="rect">
                      <a:avLst/>
                    </a:prstGeom>
                    <a:noFill/>
                    <a:ln>
                      <a:noFill/>
                    </a:ln>
                  </pic:spPr>
                </pic:pic>
              </a:graphicData>
            </a:graphic>
          </wp:inline>
        </w:drawing>
      </w:r>
    </w:p>
    <w:p w14:paraId="669A5813"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Under Activities, click on Move &amp; transform, select Copy data activity, drag and drop it on to the canvas</w:t>
      </w:r>
    </w:p>
    <w:p w14:paraId="4A31BED2"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71726A09" w14:textId="5E436549"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3F38A1D5" wp14:editId="1B9C8267">
            <wp:extent cx="5173980" cy="16764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4D5ABCC0" w14:textId="77777777" w:rsidR="00A42599" w:rsidRPr="00A42599" w:rsidRDefault="00A42599" w:rsidP="00A42599">
      <w:pPr>
        <w:spacing w:after="0" w:line="240" w:lineRule="auto"/>
        <w:ind w:left="108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2D07F7BB"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Copy data activity, the bottom half of the canvas will have new menu items</w:t>
      </w:r>
    </w:p>
    <w:p w14:paraId="25B77C94"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0B3303B9" w14:textId="205CF4DC"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7AA536D3" wp14:editId="79AA9682">
            <wp:extent cx="4671060" cy="18211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71060" cy="1821180"/>
                    </a:xfrm>
                    <a:prstGeom prst="rect">
                      <a:avLst/>
                    </a:prstGeom>
                    <a:noFill/>
                    <a:ln>
                      <a:noFill/>
                    </a:ln>
                  </pic:spPr>
                </pic:pic>
              </a:graphicData>
            </a:graphic>
          </wp:inline>
        </w:drawing>
      </w:r>
    </w:p>
    <w:p w14:paraId="3F228E66"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Source menu item</w:t>
      </w:r>
    </w:p>
    <w:p w14:paraId="2BBDAFC1"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270C4AA5" w14:textId="1BEB5C7A"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2F3543AD" wp14:editId="3ED8BD85">
            <wp:extent cx="2987040" cy="2087880"/>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87040" cy="2087880"/>
                    </a:xfrm>
                    <a:prstGeom prst="rect">
                      <a:avLst/>
                    </a:prstGeom>
                    <a:noFill/>
                    <a:ln>
                      <a:noFill/>
                    </a:ln>
                  </pic:spPr>
                </pic:pic>
              </a:graphicData>
            </a:graphic>
          </wp:inline>
        </w:drawing>
      </w:r>
    </w:p>
    <w:p w14:paraId="1D985304"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New</w:t>
      </w:r>
    </w:p>
    <w:p w14:paraId="77B58755" w14:textId="4B319143"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2972039D" wp14:editId="20C1F06F">
            <wp:extent cx="2849880" cy="315468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9880" cy="3154680"/>
                    </a:xfrm>
                    <a:prstGeom prst="rect">
                      <a:avLst/>
                    </a:prstGeom>
                    <a:noFill/>
                    <a:ln>
                      <a:noFill/>
                    </a:ln>
                  </pic:spPr>
                </pic:pic>
              </a:graphicData>
            </a:graphic>
          </wp:inline>
        </w:drawing>
      </w:r>
    </w:p>
    <w:p w14:paraId="0A15C1A4"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Azure Data Lake Storage Gen2 and click on Continue</w:t>
      </w:r>
    </w:p>
    <w:p w14:paraId="7FB26A7E" w14:textId="29162F82"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1601679E" wp14:editId="04C23274">
            <wp:extent cx="2979420" cy="33299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9420" cy="3329940"/>
                    </a:xfrm>
                    <a:prstGeom prst="rect">
                      <a:avLst/>
                    </a:prstGeom>
                    <a:noFill/>
                    <a:ln>
                      <a:noFill/>
                    </a:ln>
                  </pic:spPr>
                </pic:pic>
              </a:graphicData>
            </a:graphic>
          </wp:inline>
        </w:drawing>
      </w:r>
    </w:p>
    <w:p w14:paraId="7AAC73A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Binary (don't worry about the data type, for now) and click on Continue</w:t>
      </w:r>
    </w:p>
    <w:p w14:paraId="44DD0477" w14:textId="6BF5441F"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4EF0DA1C" wp14:editId="3DC28F03">
            <wp:extent cx="3870960" cy="10439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70960" cy="1043940"/>
                    </a:xfrm>
                    <a:prstGeom prst="rect">
                      <a:avLst/>
                    </a:prstGeom>
                    <a:noFill/>
                    <a:ln>
                      <a:noFill/>
                    </a:ln>
                  </pic:spPr>
                </pic:pic>
              </a:graphicData>
            </a:graphic>
          </wp:inline>
        </w:drawing>
      </w:r>
    </w:p>
    <w:p w14:paraId="6E011162"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 meaningful name in the Name and select New in the Linked Service</w:t>
      </w:r>
    </w:p>
    <w:p w14:paraId="3A04D9BC"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lastRenderedPageBreak/>
        <w:t> </w:t>
      </w:r>
    </w:p>
    <w:p w14:paraId="6721C1F5" w14:textId="3A5DAF08"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08EC497B" wp14:editId="61EF74B8">
            <wp:extent cx="3848100" cy="42976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48100" cy="4297680"/>
                    </a:xfrm>
                    <a:prstGeom prst="rect">
                      <a:avLst/>
                    </a:prstGeom>
                    <a:noFill/>
                    <a:ln>
                      <a:noFill/>
                    </a:ln>
                  </pic:spPr>
                </pic:pic>
              </a:graphicData>
            </a:graphic>
          </wp:inline>
        </w:drawing>
      </w:r>
    </w:p>
    <w:p w14:paraId="151ACAD8"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appropriate values in the settings and click on Test connection</w:t>
      </w:r>
    </w:p>
    <w:p w14:paraId="3FE47718"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color w:val="171717"/>
          <w:sz w:val="28"/>
          <w:szCs w:val="28"/>
          <w:shd w:val="clear" w:color="auto" w:fill="FFFFFF"/>
        </w:rPr>
        <w:t xml:space="preserve">Note: </w:t>
      </w:r>
      <w:r w:rsidRPr="00A42599">
        <w:rPr>
          <w:rFonts w:ascii="Calibri" w:eastAsia="Times New Roman" w:hAnsi="Calibri" w:cs="Calibri"/>
        </w:rPr>
        <w:t>Application (client) ID will be entered in Service principal ID</w:t>
      </w:r>
    </w:p>
    <w:p w14:paraId="3AB99728"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 xml:space="preserve">   Directory (tenant) ID will be entered in Tenant field</w:t>
      </w:r>
    </w:p>
    <w:p w14:paraId="7CE89F49"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 xml:space="preserve">   Secret/password will be entered in the Service principal key field</w:t>
      </w:r>
    </w:p>
    <w:p w14:paraId="0333B7D9"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Test connection successful, click on Create</w:t>
      </w:r>
    </w:p>
    <w:p w14:paraId="7220AAEA" w14:textId="2CF3AE85"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6BCB96F9" wp14:editId="1B8DE0BF">
            <wp:extent cx="3573780" cy="3939540"/>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73780" cy="3939540"/>
                    </a:xfrm>
                    <a:prstGeom prst="rect">
                      <a:avLst/>
                    </a:prstGeom>
                    <a:noFill/>
                    <a:ln>
                      <a:noFill/>
                    </a:ln>
                  </pic:spPr>
                </pic:pic>
              </a:graphicData>
            </a:graphic>
          </wp:inline>
        </w:drawing>
      </w:r>
    </w:p>
    <w:p w14:paraId="6A49BDDB"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the folder icon and select the source file and click on OK</w:t>
      </w:r>
    </w:p>
    <w:p w14:paraId="2A056C3A"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2D15B59A"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 xml:space="preserve">For the Sink option, do the same steps, in the Set properties, pick the target folder and manually enter the output file name (output.txt, for example) </w:t>
      </w:r>
    </w:p>
    <w:p w14:paraId="34E4A831" w14:textId="621BC1BE"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7C6BBD7F" wp14:editId="7735B2DD">
            <wp:extent cx="3268980" cy="35814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8980" cy="3581400"/>
                    </a:xfrm>
                    <a:prstGeom prst="rect">
                      <a:avLst/>
                    </a:prstGeom>
                    <a:noFill/>
                    <a:ln>
                      <a:noFill/>
                    </a:ln>
                  </pic:spPr>
                </pic:pic>
              </a:graphicData>
            </a:graphic>
          </wp:inline>
        </w:drawing>
      </w:r>
    </w:p>
    <w:p w14:paraId="43153212"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OK</w:t>
      </w:r>
    </w:p>
    <w:p w14:paraId="1F2EC750"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60A11BAE"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When done, click on Debug and watch results:</w:t>
      </w:r>
    </w:p>
    <w:p w14:paraId="1FAFD753" w14:textId="0D06E4CC"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4C51B8D5" wp14:editId="4AD94A5E">
            <wp:extent cx="5943600" cy="28486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37E46152"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successful, verify the existence of output.txt file in the target folder in the ADLS Gen2 storage account.</w:t>
      </w:r>
    </w:p>
    <w:p w14:paraId="4F765C48"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0ABF19AA"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b/>
          <w:bCs/>
          <w:color w:val="171717"/>
          <w:sz w:val="28"/>
          <w:szCs w:val="28"/>
          <w:shd w:val="clear" w:color="auto" w:fill="FFFFFF"/>
        </w:rPr>
        <w:t>Managed Identity</w:t>
      </w:r>
    </w:p>
    <w:p w14:paraId="60484AA0"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5063BAFC"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lastRenderedPageBreak/>
        <w:t>Create an instance of Azure Data factory (ADFv2)</w:t>
      </w:r>
    </w:p>
    <w:p w14:paraId="1D092DBD"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042C7D7C" w14:textId="0001DF6E"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762C9B6B" wp14:editId="757AB86B">
            <wp:extent cx="5943600" cy="25952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pic:spPr>
                </pic:pic>
              </a:graphicData>
            </a:graphic>
          </wp:inline>
        </w:drawing>
      </w:r>
    </w:p>
    <w:p w14:paraId="39D6BF03"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7E6A9C1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Click on Properties under General category</w:t>
      </w:r>
    </w:p>
    <w:p w14:paraId="5AF25167"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Copy Resource id, Managed identity Object ID, Managed identity Tenant, and Managed identity Application ID</w:t>
      </w:r>
    </w:p>
    <w:p w14:paraId="1D29C7CB"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 </w:t>
      </w:r>
    </w:p>
    <w:p w14:paraId="66E27562" w14:textId="77777777" w:rsidR="00A42599" w:rsidRPr="00A42599" w:rsidRDefault="00A42599" w:rsidP="00A42599">
      <w:pPr>
        <w:spacing w:after="0" w:line="240" w:lineRule="auto"/>
        <w:ind w:left="1080"/>
        <w:rPr>
          <w:rFonts w:ascii="Calibri" w:eastAsia="Times New Roman" w:hAnsi="Calibri" w:cs="Calibri"/>
        </w:rPr>
      </w:pPr>
      <w:r w:rsidRPr="00A42599">
        <w:rPr>
          <w:rFonts w:ascii="Calibri" w:eastAsia="Times New Roman" w:hAnsi="Calibri" w:cs="Calibri"/>
        </w:rPr>
        <w:t>Go to the storage account that you created earlier</w:t>
      </w:r>
    </w:p>
    <w:p w14:paraId="18BE2B1D"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 xml:space="preserve">At the </w:t>
      </w:r>
      <w:proofErr w:type="gramStart"/>
      <w:r w:rsidRPr="00A42599">
        <w:rPr>
          <w:rFonts w:ascii="Calibri" w:eastAsia="Times New Roman" w:hAnsi="Calibri" w:cs="Calibri"/>
        </w:rPr>
        <w:t>account  level</w:t>
      </w:r>
      <w:proofErr w:type="gramEnd"/>
      <w:r w:rsidRPr="00A42599">
        <w:rPr>
          <w:rFonts w:ascii="Calibri" w:eastAsia="Times New Roman" w:hAnsi="Calibri" w:cs="Calibri"/>
        </w:rPr>
        <w:t>, click on Access Control (IAM)</w:t>
      </w:r>
    </w:p>
    <w:p w14:paraId="5288AA56" w14:textId="4F0438D5"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2853421F" wp14:editId="37944ABE">
            <wp:extent cx="5311140" cy="27355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11140" cy="2735580"/>
                    </a:xfrm>
                    <a:prstGeom prst="rect">
                      <a:avLst/>
                    </a:prstGeom>
                    <a:noFill/>
                    <a:ln>
                      <a:noFill/>
                    </a:ln>
                  </pic:spPr>
                </pic:pic>
              </a:graphicData>
            </a:graphic>
          </wp:inline>
        </w:drawing>
      </w:r>
    </w:p>
    <w:p w14:paraId="5FFB84ED"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4F275036"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Add, click on Add in the Add a role assignment tile</w:t>
      </w:r>
    </w:p>
    <w:p w14:paraId="323D18D6" w14:textId="77777777" w:rsidR="00A42599" w:rsidRPr="00A42599" w:rsidRDefault="00A42599" w:rsidP="00A42599">
      <w:pPr>
        <w:spacing w:after="0" w:line="240" w:lineRule="auto"/>
        <w:ind w:left="1620"/>
        <w:rPr>
          <w:rFonts w:ascii="Calibri" w:eastAsia="Times New Roman" w:hAnsi="Calibri" w:cs="Calibri"/>
        </w:rPr>
      </w:pPr>
      <w:r w:rsidRPr="00A42599">
        <w:rPr>
          <w:rFonts w:ascii="Calibri" w:eastAsia="Times New Roman" w:hAnsi="Calibri" w:cs="Calibri"/>
        </w:rPr>
        <w:t> </w:t>
      </w:r>
    </w:p>
    <w:p w14:paraId="6CEE8ED3" w14:textId="12AA22F7"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1D1C689E" wp14:editId="725A70E6">
            <wp:extent cx="2400300" cy="3947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0300" cy="3947160"/>
                    </a:xfrm>
                    <a:prstGeom prst="rect">
                      <a:avLst/>
                    </a:prstGeom>
                    <a:noFill/>
                    <a:ln>
                      <a:noFill/>
                    </a:ln>
                  </pic:spPr>
                </pic:pic>
              </a:graphicData>
            </a:graphic>
          </wp:inline>
        </w:drawing>
      </w:r>
    </w:p>
    <w:p w14:paraId="16EA20A0"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2EF26A3A"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Storage Blob Data reader in the Role field</w:t>
      </w:r>
    </w:p>
    <w:p w14:paraId="24E1ED37"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Enter the name of the Azure Data Factory instance, e.g., dc1-adfv21</w:t>
      </w:r>
    </w:p>
    <w:p w14:paraId="0A562F06"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the Save button</w:t>
      </w:r>
    </w:p>
    <w:p w14:paraId="2756BD11" w14:textId="075848A5"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65E64891" wp14:editId="3DBC9977">
            <wp:extent cx="5943600" cy="32150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459FFE61"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25EEBAD6" w14:textId="268F2D80"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4E7AD457" wp14:editId="0129402A">
            <wp:extent cx="3741420" cy="624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1420" cy="6248400"/>
                    </a:xfrm>
                    <a:prstGeom prst="rect">
                      <a:avLst/>
                    </a:prstGeom>
                    <a:noFill/>
                    <a:ln>
                      <a:noFill/>
                    </a:ln>
                  </pic:spPr>
                </pic:pic>
              </a:graphicData>
            </a:graphic>
          </wp:inline>
        </w:drawing>
      </w:r>
    </w:p>
    <w:p w14:paraId="52827749"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722719A9"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6110690B"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on the target container in the containers</w:t>
      </w:r>
    </w:p>
    <w:p w14:paraId="4D9AC68D"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Add, click on Add button in the Add a role assignment tile</w:t>
      </w:r>
    </w:p>
    <w:p w14:paraId="45BFFD38"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Select Storage Blob Data Contributor in the Role field</w:t>
      </w:r>
    </w:p>
    <w:p w14:paraId="716219B1"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Enter the name of the Azure Data Factory instance, e.g., dc1-adfv21</w:t>
      </w:r>
    </w:p>
    <w:p w14:paraId="5B809F06"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the Save button</w:t>
      </w:r>
    </w:p>
    <w:p w14:paraId="70618F9B"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69CF12C2"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Go to the Azure Data factory v2 instance</w:t>
      </w:r>
    </w:p>
    <w:p w14:paraId="480F9A95"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Author &amp; Monitor (in the middle of the page)</w:t>
      </w:r>
    </w:p>
    <w:p w14:paraId="19AA1482"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lastRenderedPageBreak/>
        <w:t>Click on Author --&gt; Pipelines --&gt; New pipeline</w:t>
      </w:r>
    </w:p>
    <w:p w14:paraId="2CE1728E"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FF47552" w14:textId="20F3C2F4" w:rsidR="00A42599" w:rsidRPr="00A42599" w:rsidRDefault="00A42599" w:rsidP="00A42599">
      <w:pPr>
        <w:spacing w:after="0" w:line="240" w:lineRule="auto"/>
        <w:ind w:left="2160"/>
        <w:rPr>
          <w:rFonts w:ascii="Calibri" w:eastAsia="Times New Roman" w:hAnsi="Calibri" w:cs="Calibri"/>
        </w:rPr>
      </w:pPr>
      <w:r w:rsidRPr="00A42599">
        <w:rPr>
          <w:noProof/>
        </w:rPr>
        <w:drawing>
          <wp:inline distT="0" distB="0" distL="0" distR="0" wp14:anchorId="5930FC80" wp14:editId="0C0E7038">
            <wp:extent cx="3451860" cy="16306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1860" cy="1630680"/>
                    </a:xfrm>
                    <a:prstGeom prst="rect">
                      <a:avLst/>
                    </a:prstGeom>
                    <a:noFill/>
                    <a:ln>
                      <a:noFill/>
                    </a:ln>
                  </pic:spPr>
                </pic:pic>
              </a:graphicData>
            </a:graphic>
          </wp:inline>
        </w:drawing>
      </w:r>
    </w:p>
    <w:p w14:paraId="4045AC6C" w14:textId="77777777" w:rsidR="00A42599" w:rsidRPr="00A42599" w:rsidRDefault="00A42599" w:rsidP="00A42599">
      <w:pPr>
        <w:spacing w:after="0" w:line="240" w:lineRule="auto"/>
        <w:ind w:left="162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Under Activities, click on Move &amp; transform, select Copy data activity, drag and drop it on to the canvas</w:t>
      </w:r>
    </w:p>
    <w:p w14:paraId="4BF478B6"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7CC7B0E9" w14:textId="4803F54B"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47538DBF" wp14:editId="28C5D187">
            <wp:extent cx="5173980" cy="16764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13DACFD6" w14:textId="77777777" w:rsidR="00A42599" w:rsidRPr="00A42599" w:rsidRDefault="00A42599" w:rsidP="00A42599">
      <w:pPr>
        <w:spacing w:after="0" w:line="240" w:lineRule="auto"/>
        <w:ind w:left="108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4C63FB84"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Copy data activity, the bottom half of the canvas will have new menu items</w:t>
      </w:r>
    </w:p>
    <w:p w14:paraId="32B4C854"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C75FC08" w14:textId="1923BAC7" w:rsidR="00A42599" w:rsidRPr="00A42599" w:rsidRDefault="00A42599" w:rsidP="00A42599">
      <w:pPr>
        <w:spacing w:after="0" w:line="240" w:lineRule="auto"/>
        <w:ind w:left="1620"/>
        <w:rPr>
          <w:rFonts w:ascii="Calibri" w:eastAsia="Times New Roman" w:hAnsi="Calibri" w:cs="Calibri"/>
        </w:rPr>
      </w:pPr>
      <w:r w:rsidRPr="00A42599">
        <w:rPr>
          <w:noProof/>
        </w:rPr>
        <w:drawing>
          <wp:inline distT="0" distB="0" distL="0" distR="0" wp14:anchorId="6B71AAA8" wp14:editId="08C8C46A">
            <wp:extent cx="4671060" cy="1821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71060" cy="1821180"/>
                    </a:xfrm>
                    <a:prstGeom prst="rect">
                      <a:avLst/>
                    </a:prstGeom>
                    <a:noFill/>
                    <a:ln>
                      <a:noFill/>
                    </a:ln>
                  </pic:spPr>
                </pic:pic>
              </a:graphicData>
            </a:graphic>
          </wp:inline>
        </w:drawing>
      </w:r>
    </w:p>
    <w:p w14:paraId="35529D9E"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Source menu item</w:t>
      </w:r>
    </w:p>
    <w:p w14:paraId="3D7580A7" w14:textId="77777777" w:rsidR="00A42599" w:rsidRPr="00A42599" w:rsidRDefault="00A42599" w:rsidP="00A42599">
      <w:pPr>
        <w:spacing w:after="0" w:line="240" w:lineRule="auto"/>
        <w:ind w:left="1080"/>
        <w:rPr>
          <w:rFonts w:ascii="Calibri" w:eastAsia="Times New Roman" w:hAnsi="Calibri" w:cs="Calibri"/>
          <w:color w:val="171717"/>
          <w:sz w:val="24"/>
          <w:szCs w:val="24"/>
        </w:rPr>
      </w:pPr>
      <w:r w:rsidRPr="00A42599">
        <w:rPr>
          <w:rFonts w:ascii="Calibri" w:eastAsia="Times New Roman" w:hAnsi="Calibri" w:cs="Calibri"/>
          <w:color w:val="171717"/>
          <w:sz w:val="24"/>
          <w:szCs w:val="24"/>
        </w:rPr>
        <w:t> </w:t>
      </w:r>
    </w:p>
    <w:p w14:paraId="5FD560BB" w14:textId="4B226F98" w:rsidR="00A42599" w:rsidRPr="00A42599" w:rsidRDefault="00A42599" w:rsidP="00A42599">
      <w:pPr>
        <w:spacing w:after="0" w:line="240" w:lineRule="auto"/>
        <w:ind w:left="1620"/>
        <w:rPr>
          <w:rFonts w:ascii="Calibri" w:eastAsia="Times New Roman" w:hAnsi="Calibri" w:cs="Calibri"/>
        </w:rPr>
      </w:pPr>
      <w:r w:rsidRPr="00A42599">
        <w:rPr>
          <w:noProof/>
        </w:rPr>
        <w:lastRenderedPageBreak/>
        <w:drawing>
          <wp:inline distT="0" distB="0" distL="0" distR="0" wp14:anchorId="02ACD9CF" wp14:editId="52F63A2B">
            <wp:extent cx="2987040" cy="208788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87040" cy="2087880"/>
                    </a:xfrm>
                    <a:prstGeom prst="rect">
                      <a:avLst/>
                    </a:prstGeom>
                    <a:noFill/>
                    <a:ln>
                      <a:noFill/>
                    </a:ln>
                  </pic:spPr>
                </pic:pic>
              </a:graphicData>
            </a:graphic>
          </wp:inline>
        </w:drawing>
      </w:r>
    </w:p>
    <w:p w14:paraId="17ECCC83"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 New</w:t>
      </w:r>
    </w:p>
    <w:p w14:paraId="726E8A9D" w14:textId="6E6AEAA7"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C2C8788" wp14:editId="58812B67">
            <wp:extent cx="2849880" cy="31546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9880" cy="3154680"/>
                    </a:xfrm>
                    <a:prstGeom prst="rect">
                      <a:avLst/>
                    </a:prstGeom>
                    <a:noFill/>
                    <a:ln>
                      <a:noFill/>
                    </a:ln>
                  </pic:spPr>
                </pic:pic>
              </a:graphicData>
            </a:graphic>
          </wp:inline>
        </w:drawing>
      </w:r>
    </w:p>
    <w:p w14:paraId="15C89EC0"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Azure Data Lake Storage Gen2 and click on Continue</w:t>
      </w:r>
    </w:p>
    <w:p w14:paraId="4C7EED03" w14:textId="35751A5D"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13584221" wp14:editId="3EB15E22">
            <wp:extent cx="2979420" cy="33299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9420" cy="3329940"/>
                    </a:xfrm>
                    <a:prstGeom prst="rect">
                      <a:avLst/>
                    </a:prstGeom>
                    <a:noFill/>
                    <a:ln>
                      <a:noFill/>
                    </a:ln>
                  </pic:spPr>
                </pic:pic>
              </a:graphicData>
            </a:graphic>
          </wp:inline>
        </w:drawing>
      </w:r>
    </w:p>
    <w:p w14:paraId="3C576DF2" w14:textId="77777777" w:rsidR="00A42599" w:rsidRPr="00A42599" w:rsidRDefault="00A42599" w:rsidP="00A42599">
      <w:pPr>
        <w:spacing w:after="0" w:line="240" w:lineRule="auto"/>
        <w:ind w:left="540"/>
        <w:rPr>
          <w:rFonts w:ascii="Calibri" w:eastAsia="Times New Roman" w:hAnsi="Calibri" w:cs="Calibri"/>
          <w:color w:val="171717"/>
          <w:sz w:val="24"/>
          <w:szCs w:val="24"/>
        </w:rPr>
      </w:pPr>
      <w:r w:rsidRPr="00A42599">
        <w:rPr>
          <w:rFonts w:ascii="Calibri" w:eastAsia="Times New Roman" w:hAnsi="Calibri" w:cs="Calibri"/>
          <w:color w:val="171717"/>
          <w:sz w:val="24"/>
          <w:szCs w:val="24"/>
          <w:shd w:val="clear" w:color="auto" w:fill="FFFFFF"/>
        </w:rPr>
        <w:t>Click on Binary (don't worry about the data type, for now) and click on Continue</w:t>
      </w:r>
    </w:p>
    <w:p w14:paraId="0121BF4D" w14:textId="6F41853F"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BEDAEAD" wp14:editId="738FD093">
            <wp:extent cx="3870960" cy="10439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70960" cy="1043940"/>
                    </a:xfrm>
                    <a:prstGeom prst="rect">
                      <a:avLst/>
                    </a:prstGeom>
                    <a:noFill/>
                    <a:ln>
                      <a:noFill/>
                    </a:ln>
                  </pic:spPr>
                </pic:pic>
              </a:graphicData>
            </a:graphic>
          </wp:inline>
        </w:drawing>
      </w:r>
    </w:p>
    <w:p w14:paraId="06B48D0C"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 meaningful name in the Name and select New in the Linked Service</w:t>
      </w:r>
    </w:p>
    <w:p w14:paraId="5793AEF2"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57AB57FC" w14:textId="0FB4BAF7"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2852EFA7" wp14:editId="01D97D9E">
            <wp:extent cx="4518660" cy="50215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8660" cy="5021580"/>
                    </a:xfrm>
                    <a:prstGeom prst="rect">
                      <a:avLst/>
                    </a:prstGeom>
                    <a:noFill/>
                    <a:ln>
                      <a:noFill/>
                    </a:ln>
                  </pic:spPr>
                </pic:pic>
              </a:graphicData>
            </a:graphic>
          </wp:inline>
        </w:drawing>
      </w:r>
    </w:p>
    <w:p w14:paraId="635B4D70"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40B6BB4C"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Enter appropriate values in the settings and click on Test connection</w:t>
      </w:r>
    </w:p>
    <w:p w14:paraId="3D3C24E2"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Test connection successful, click on Create</w:t>
      </w:r>
    </w:p>
    <w:p w14:paraId="475FB683" w14:textId="560CED91"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10C0941E" wp14:editId="19F48E89">
            <wp:extent cx="3573780" cy="3939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73780" cy="3939540"/>
                    </a:xfrm>
                    <a:prstGeom prst="rect">
                      <a:avLst/>
                    </a:prstGeom>
                    <a:noFill/>
                    <a:ln>
                      <a:noFill/>
                    </a:ln>
                  </pic:spPr>
                </pic:pic>
              </a:graphicData>
            </a:graphic>
          </wp:inline>
        </w:drawing>
      </w:r>
    </w:p>
    <w:p w14:paraId="3DE99336"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the folder icon and select the source file and click on OK</w:t>
      </w:r>
    </w:p>
    <w:p w14:paraId="44C14D5E"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46C1E551"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 xml:space="preserve">For the Sink option, </w:t>
      </w:r>
      <w:r w:rsidRPr="00A42599">
        <w:rPr>
          <w:rFonts w:ascii="Calibri" w:eastAsia="Times New Roman" w:hAnsi="Calibri" w:cs="Calibri"/>
          <w:b/>
          <w:bCs/>
          <w:color w:val="171717"/>
          <w:sz w:val="28"/>
          <w:szCs w:val="28"/>
          <w:shd w:val="clear" w:color="auto" w:fill="FFFFFF"/>
        </w:rPr>
        <w:t>do the same steps</w:t>
      </w:r>
      <w:r w:rsidRPr="00A42599">
        <w:rPr>
          <w:rFonts w:ascii="Calibri" w:eastAsia="Times New Roman" w:hAnsi="Calibri" w:cs="Calibri"/>
          <w:color w:val="171717"/>
          <w:sz w:val="28"/>
          <w:szCs w:val="28"/>
          <w:shd w:val="clear" w:color="auto" w:fill="FFFFFF"/>
        </w:rPr>
        <w:t xml:space="preserve">, in the Set properties, pick the target folder and manually enter the output file name (output.txt, for example) </w:t>
      </w:r>
    </w:p>
    <w:p w14:paraId="178729EC" w14:textId="03179C1A" w:rsidR="00A42599" w:rsidRPr="00A42599" w:rsidRDefault="00A42599" w:rsidP="00A42599">
      <w:pPr>
        <w:spacing w:after="0" w:line="240" w:lineRule="auto"/>
        <w:ind w:left="1080"/>
        <w:rPr>
          <w:rFonts w:ascii="Calibri" w:eastAsia="Times New Roman" w:hAnsi="Calibri" w:cs="Calibri"/>
        </w:rPr>
      </w:pPr>
      <w:r w:rsidRPr="00A42599">
        <w:rPr>
          <w:noProof/>
        </w:rPr>
        <w:lastRenderedPageBreak/>
        <w:drawing>
          <wp:inline distT="0" distB="0" distL="0" distR="0" wp14:anchorId="46FEEA16" wp14:editId="567FE240">
            <wp:extent cx="3268980" cy="35814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8980" cy="3581400"/>
                    </a:xfrm>
                    <a:prstGeom prst="rect">
                      <a:avLst/>
                    </a:prstGeom>
                    <a:noFill/>
                    <a:ln>
                      <a:noFill/>
                    </a:ln>
                  </pic:spPr>
                </pic:pic>
              </a:graphicData>
            </a:graphic>
          </wp:inline>
        </w:drawing>
      </w:r>
    </w:p>
    <w:p w14:paraId="375FFFE0"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Click on OK</w:t>
      </w:r>
    </w:p>
    <w:p w14:paraId="78E8169A"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7AB8172A"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When done, click on Debug and watch results:</w:t>
      </w:r>
    </w:p>
    <w:p w14:paraId="035DA4F7" w14:textId="6B549563" w:rsidR="00A42599" w:rsidRPr="00A42599" w:rsidRDefault="00A42599" w:rsidP="00A42599">
      <w:pPr>
        <w:spacing w:after="0" w:line="240" w:lineRule="auto"/>
        <w:ind w:left="1080"/>
        <w:rPr>
          <w:rFonts w:ascii="Calibri" w:eastAsia="Times New Roman" w:hAnsi="Calibri" w:cs="Calibri"/>
        </w:rPr>
      </w:pPr>
      <w:r w:rsidRPr="00A42599">
        <w:rPr>
          <w:noProof/>
        </w:rPr>
        <w:drawing>
          <wp:inline distT="0" distB="0" distL="0" distR="0" wp14:anchorId="3C6727C2" wp14:editId="3672C0A0">
            <wp:extent cx="5943600" cy="28486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3A8E5133"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shd w:val="clear" w:color="auto" w:fill="FFFFFF"/>
        </w:rPr>
        <w:t>If successful, verify the existence of output.txt file in the target folder in the ADLS Gen2 storage account.</w:t>
      </w:r>
    </w:p>
    <w:p w14:paraId="00CDF795" w14:textId="77777777" w:rsidR="00A42599" w:rsidRPr="00A42599" w:rsidRDefault="00A42599" w:rsidP="00A42599">
      <w:pPr>
        <w:spacing w:after="0" w:line="240" w:lineRule="auto"/>
        <w:ind w:left="540"/>
        <w:rPr>
          <w:rFonts w:ascii="Calibri" w:eastAsia="Times New Roman" w:hAnsi="Calibri" w:cs="Calibri"/>
          <w:color w:val="171717"/>
          <w:sz w:val="28"/>
          <w:szCs w:val="28"/>
        </w:rPr>
      </w:pPr>
      <w:r w:rsidRPr="00A42599">
        <w:rPr>
          <w:rFonts w:ascii="Calibri" w:eastAsia="Times New Roman" w:hAnsi="Calibri" w:cs="Calibri"/>
          <w:color w:val="171717"/>
          <w:sz w:val="28"/>
          <w:szCs w:val="28"/>
        </w:rPr>
        <w:t> </w:t>
      </w:r>
    </w:p>
    <w:p w14:paraId="789FD1BD" w14:textId="77777777" w:rsidR="00A42599" w:rsidRPr="00A42599" w:rsidRDefault="00A42599" w:rsidP="00A42599">
      <w:pPr>
        <w:spacing w:after="0" w:line="240" w:lineRule="auto"/>
        <w:rPr>
          <w:rFonts w:ascii="Calibri" w:eastAsia="Times New Roman" w:hAnsi="Calibri" w:cs="Calibri"/>
          <w:color w:val="171717"/>
          <w:sz w:val="28"/>
          <w:szCs w:val="28"/>
        </w:rPr>
      </w:pPr>
      <w:r w:rsidRPr="00A42599">
        <w:rPr>
          <w:rFonts w:ascii="Calibri" w:eastAsia="Times New Roman" w:hAnsi="Calibri" w:cs="Calibri"/>
          <w:b/>
          <w:bCs/>
          <w:color w:val="171717"/>
          <w:sz w:val="28"/>
          <w:szCs w:val="28"/>
          <w:shd w:val="clear" w:color="auto" w:fill="FFFFFF"/>
        </w:rPr>
        <w:t>References:</w:t>
      </w:r>
    </w:p>
    <w:p w14:paraId="263E2BDC" w14:textId="77777777" w:rsidR="00A42599" w:rsidRPr="00A42599" w:rsidRDefault="00A42599" w:rsidP="00A42599">
      <w:pPr>
        <w:numPr>
          <w:ilvl w:val="0"/>
          <w:numId w:val="3"/>
        </w:numPr>
        <w:spacing w:after="0" w:line="240" w:lineRule="auto"/>
        <w:ind w:left="1260"/>
        <w:textAlignment w:val="center"/>
        <w:rPr>
          <w:rFonts w:ascii="Calibri" w:eastAsia="Times New Roman" w:hAnsi="Calibri" w:cs="Calibri"/>
          <w:color w:val="171717"/>
        </w:rPr>
      </w:pPr>
      <w:r w:rsidRPr="00A42599">
        <w:rPr>
          <w:rFonts w:ascii="Calibri" w:eastAsia="Times New Roman" w:hAnsi="Calibri" w:cs="Calibri"/>
          <w:color w:val="171717"/>
          <w:sz w:val="28"/>
          <w:szCs w:val="28"/>
          <w:shd w:val="clear" w:color="auto" w:fill="FFFFFF"/>
        </w:rPr>
        <w:lastRenderedPageBreak/>
        <w:t xml:space="preserve">How to secure your Azure Data Factory pipeline </w:t>
      </w:r>
      <w:r w:rsidRPr="00A42599">
        <w:rPr>
          <w:rFonts w:ascii="Calibri" w:eastAsia="Times New Roman" w:hAnsi="Calibri" w:cs="Calibri"/>
          <w:color w:val="000000"/>
        </w:rPr>
        <w:t>&lt;</w:t>
      </w:r>
      <w:hyperlink r:id="rId120" w:history="1">
        <w:r w:rsidRPr="00A42599">
          <w:rPr>
            <w:rFonts w:ascii="Calibri" w:eastAsia="Times New Roman" w:hAnsi="Calibri" w:cs="Calibri"/>
            <w:color w:val="0000FF"/>
            <w:u w:val="single"/>
          </w:rPr>
          <w:t>https://towardsdatascience.com/how-to-secure-your-azure-data-factory-pipeline-e2450502cd43</w:t>
        </w:r>
      </w:hyperlink>
      <w:r w:rsidRPr="00A42599">
        <w:rPr>
          <w:rFonts w:ascii="Calibri" w:eastAsia="Times New Roman" w:hAnsi="Calibri" w:cs="Calibri"/>
          <w:color w:val="000000"/>
        </w:rPr>
        <w:t xml:space="preserve">&gt; </w:t>
      </w:r>
    </w:p>
    <w:p w14:paraId="3A256107" w14:textId="77777777" w:rsidR="00A42599" w:rsidRPr="00A42599" w:rsidRDefault="00A42599" w:rsidP="00A42599">
      <w:pPr>
        <w:numPr>
          <w:ilvl w:val="0"/>
          <w:numId w:val="3"/>
        </w:numPr>
        <w:spacing w:after="0" w:line="240" w:lineRule="auto"/>
        <w:ind w:left="1260"/>
        <w:textAlignment w:val="center"/>
        <w:rPr>
          <w:rFonts w:ascii="Calibri" w:eastAsia="Times New Roman" w:hAnsi="Calibri" w:cs="Calibri"/>
          <w:color w:val="171717"/>
        </w:rPr>
      </w:pPr>
      <w:r w:rsidRPr="00A42599">
        <w:rPr>
          <w:rFonts w:ascii="Calibri" w:eastAsia="Times New Roman" w:hAnsi="Calibri" w:cs="Calibri"/>
          <w:color w:val="171717"/>
          <w:sz w:val="28"/>
          <w:szCs w:val="28"/>
          <w:shd w:val="clear" w:color="auto" w:fill="FFFFFF"/>
        </w:rPr>
        <w:t xml:space="preserve">Security considerations for data movement in Azure Data </w:t>
      </w:r>
      <w:proofErr w:type="gramStart"/>
      <w:r w:rsidRPr="00A42599">
        <w:rPr>
          <w:rFonts w:ascii="Calibri" w:eastAsia="Times New Roman" w:hAnsi="Calibri" w:cs="Calibri"/>
          <w:color w:val="171717"/>
          <w:sz w:val="28"/>
          <w:szCs w:val="28"/>
          <w:shd w:val="clear" w:color="auto" w:fill="FFFFFF"/>
        </w:rPr>
        <w:t xml:space="preserve">Factory </w:t>
      </w:r>
      <w:r w:rsidRPr="00A42599">
        <w:rPr>
          <w:rFonts w:ascii="Calibri" w:eastAsia="Times New Roman" w:hAnsi="Calibri" w:cs="Calibri"/>
          <w:color w:val="000000"/>
        </w:rPr>
        <w:t xml:space="preserve"> &lt;</w:t>
      </w:r>
      <w:proofErr w:type="gramEnd"/>
      <w:r w:rsidRPr="00A42599">
        <w:rPr>
          <w:rFonts w:ascii="Calibri" w:eastAsia="Times New Roman" w:hAnsi="Calibri" w:cs="Calibri"/>
          <w:color w:val="171717"/>
        </w:rPr>
        <w:fldChar w:fldCharType="begin"/>
      </w:r>
      <w:r w:rsidRPr="00A42599">
        <w:rPr>
          <w:rFonts w:ascii="Calibri" w:eastAsia="Times New Roman" w:hAnsi="Calibri" w:cs="Calibri"/>
          <w:color w:val="171717"/>
        </w:rPr>
        <w:instrText xml:space="preserve"> HYPERLINK "https://docs.microsoft.com/en-us/azure/data-factory/data-movement-security-considerations" </w:instrText>
      </w:r>
      <w:r w:rsidRPr="00A42599">
        <w:rPr>
          <w:rFonts w:ascii="Calibri" w:eastAsia="Times New Roman" w:hAnsi="Calibri" w:cs="Calibri"/>
          <w:color w:val="171717"/>
        </w:rPr>
        <w:fldChar w:fldCharType="separate"/>
      </w:r>
      <w:r w:rsidRPr="00A42599">
        <w:rPr>
          <w:rFonts w:ascii="Calibri" w:eastAsia="Times New Roman" w:hAnsi="Calibri" w:cs="Calibri"/>
          <w:color w:val="0000FF"/>
          <w:u w:val="single"/>
        </w:rPr>
        <w:t>https://docs.microsoft.com/en-us/azure/data-factory/data-movement-security-considerations</w:t>
      </w:r>
      <w:r w:rsidRPr="00A42599">
        <w:rPr>
          <w:rFonts w:ascii="Calibri" w:eastAsia="Times New Roman" w:hAnsi="Calibri" w:cs="Calibri"/>
          <w:color w:val="171717"/>
        </w:rPr>
        <w:fldChar w:fldCharType="end"/>
      </w:r>
      <w:r w:rsidRPr="00A42599">
        <w:rPr>
          <w:rFonts w:ascii="Calibri" w:eastAsia="Times New Roman" w:hAnsi="Calibri" w:cs="Calibri"/>
          <w:color w:val="000000"/>
        </w:rPr>
        <w:t xml:space="preserve">&gt; </w:t>
      </w:r>
    </w:p>
    <w:p w14:paraId="470815AC" w14:textId="77777777" w:rsidR="00A42599" w:rsidRPr="00A42599" w:rsidRDefault="00A42599" w:rsidP="00A42599">
      <w:pPr>
        <w:numPr>
          <w:ilvl w:val="0"/>
          <w:numId w:val="3"/>
        </w:numPr>
        <w:spacing w:after="0" w:line="240" w:lineRule="auto"/>
        <w:ind w:left="1260"/>
        <w:textAlignment w:val="center"/>
        <w:rPr>
          <w:rFonts w:ascii="Calibri" w:eastAsia="Times New Roman" w:hAnsi="Calibri" w:cs="Calibri"/>
          <w:color w:val="171717"/>
        </w:rPr>
      </w:pPr>
      <w:r w:rsidRPr="00A42599">
        <w:rPr>
          <w:rFonts w:ascii="Calibri" w:eastAsia="Times New Roman" w:hAnsi="Calibri" w:cs="Calibri"/>
          <w:color w:val="171717"/>
          <w:sz w:val="28"/>
          <w:szCs w:val="28"/>
          <w:shd w:val="clear" w:color="auto" w:fill="FFFFFF"/>
        </w:rPr>
        <w:t xml:space="preserve">Azure security baseline for Azure Data </w:t>
      </w:r>
      <w:proofErr w:type="gramStart"/>
      <w:r w:rsidRPr="00A42599">
        <w:rPr>
          <w:rFonts w:ascii="Calibri" w:eastAsia="Times New Roman" w:hAnsi="Calibri" w:cs="Calibri"/>
          <w:color w:val="171717"/>
          <w:sz w:val="28"/>
          <w:szCs w:val="28"/>
          <w:shd w:val="clear" w:color="auto" w:fill="FFFFFF"/>
        </w:rPr>
        <w:t xml:space="preserve">Factory </w:t>
      </w:r>
      <w:r w:rsidRPr="00A42599">
        <w:rPr>
          <w:rFonts w:ascii="Calibri" w:eastAsia="Times New Roman" w:hAnsi="Calibri" w:cs="Calibri"/>
          <w:color w:val="000000"/>
        </w:rPr>
        <w:t xml:space="preserve"> &lt;</w:t>
      </w:r>
      <w:proofErr w:type="gramEnd"/>
      <w:r w:rsidRPr="00A42599">
        <w:rPr>
          <w:rFonts w:ascii="Calibri" w:eastAsia="Times New Roman" w:hAnsi="Calibri" w:cs="Calibri"/>
          <w:color w:val="171717"/>
        </w:rPr>
        <w:fldChar w:fldCharType="begin"/>
      </w:r>
      <w:r w:rsidRPr="00A42599">
        <w:rPr>
          <w:rFonts w:ascii="Calibri" w:eastAsia="Times New Roman" w:hAnsi="Calibri" w:cs="Calibri"/>
          <w:color w:val="171717"/>
        </w:rPr>
        <w:instrText xml:space="preserve"> HYPERLINK "https://docs.microsoft.com/en-us/azure/data-factory/security-baseline" </w:instrText>
      </w:r>
      <w:r w:rsidRPr="00A42599">
        <w:rPr>
          <w:rFonts w:ascii="Calibri" w:eastAsia="Times New Roman" w:hAnsi="Calibri" w:cs="Calibri"/>
          <w:color w:val="171717"/>
        </w:rPr>
        <w:fldChar w:fldCharType="separate"/>
      </w:r>
      <w:r w:rsidRPr="00A42599">
        <w:rPr>
          <w:rFonts w:ascii="Calibri" w:eastAsia="Times New Roman" w:hAnsi="Calibri" w:cs="Calibri"/>
          <w:color w:val="0000FF"/>
          <w:u w:val="single"/>
        </w:rPr>
        <w:t>https://docs.microsoft.com/en-us/azure/data-factory/security-baseline</w:t>
      </w:r>
      <w:r w:rsidRPr="00A42599">
        <w:rPr>
          <w:rFonts w:ascii="Calibri" w:eastAsia="Times New Roman" w:hAnsi="Calibri" w:cs="Calibri"/>
          <w:color w:val="171717"/>
        </w:rPr>
        <w:fldChar w:fldCharType="end"/>
      </w:r>
      <w:r w:rsidRPr="00A42599">
        <w:rPr>
          <w:rFonts w:ascii="Calibri" w:eastAsia="Times New Roman" w:hAnsi="Calibri" w:cs="Calibri"/>
          <w:color w:val="000000"/>
        </w:rPr>
        <w:t xml:space="preserve">&gt; </w:t>
      </w:r>
    </w:p>
    <w:p w14:paraId="1C342FF1" w14:textId="77777777" w:rsidR="00A42599" w:rsidRPr="00A42599" w:rsidRDefault="00A42599" w:rsidP="00A42599">
      <w:pPr>
        <w:numPr>
          <w:ilvl w:val="0"/>
          <w:numId w:val="3"/>
        </w:numPr>
        <w:spacing w:after="0" w:line="240" w:lineRule="auto"/>
        <w:ind w:left="1260"/>
        <w:textAlignment w:val="center"/>
        <w:rPr>
          <w:rFonts w:ascii="Calibri" w:eastAsia="Times New Roman" w:hAnsi="Calibri" w:cs="Calibri"/>
          <w:color w:val="171717"/>
        </w:rPr>
      </w:pPr>
      <w:r w:rsidRPr="00A42599">
        <w:rPr>
          <w:rFonts w:ascii="Calibri" w:eastAsia="Times New Roman" w:hAnsi="Calibri" w:cs="Calibri"/>
          <w:color w:val="171717"/>
          <w:sz w:val="28"/>
          <w:szCs w:val="28"/>
          <w:shd w:val="clear" w:color="auto" w:fill="FFFFFF"/>
        </w:rPr>
        <w:t xml:space="preserve">AZURE DATA FACTORY SECURITY &amp; AUTHENTICATION </w:t>
      </w:r>
      <w:hyperlink r:id="rId121" w:history="1">
        <w:r w:rsidRPr="00A42599">
          <w:rPr>
            <w:rFonts w:ascii="Calibri" w:eastAsia="Times New Roman" w:hAnsi="Calibri" w:cs="Calibri"/>
            <w:color w:val="0000FF"/>
            <w:u w:val="single"/>
          </w:rPr>
          <w:t>https://www.industry-era.com/images/pdf/Azure%20data%20Factory-Security.pdf</w:t>
        </w:r>
      </w:hyperlink>
    </w:p>
    <w:p w14:paraId="191FFCD5" w14:textId="77777777" w:rsidR="00A42599" w:rsidRPr="00A42599" w:rsidRDefault="00A42599" w:rsidP="00A42599">
      <w:pPr>
        <w:numPr>
          <w:ilvl w:val="0"/>
          <w:numId w:val="3"/>
        </w:numPr>
        <w:spacing w:after="0" w:line="240" w:lineRule="auto"/>
        <w:ind w:left="1260"/>
        <w:textAlignment w:val="center"/>
        <w:rPr>
          <w:rFonts w:ascii="Calibri" w:eastAsia="Times New Roman" w:hAnsi="Calibri" w:cs="Calibri"/>
          <w:color w:val="171717"/>
        </w:rPr>
      </w:pPr>
      <w:r w:rsidRPr="00A42599">
        <w:rPr>
          <w:rFonts w:ascii="Calibri" w:eastAsia="Times New Roman" w:hAnsi="Calibri" w:cs="Calibri"/>
          <w:color w:val="171717"/>
          <w:sz w:val="28"/>
          <w:szCs w:val="28"/>
          <w:shd w:val="clear" w:color="auto" w:fill="FFFFFF"/>
        </w:rPr>
        <w:t xml:space="preserve">Azure Data Factory Interview Questions and </w:t>
      </w:r>
      <w:proofErr w:type="gramStart"/>
      <w:r w:rsidRPr="00A42599">
        <w:rPr>
          <w:rFonts w:ascii="Calibri" w:eastAsia="Times New Roman" w:hAnsi="Calibri" w:cs="Calibri"/>
          <w:color w:val="171717"/>
          <w:sz w:val="28"/>
          <w:szCs w:val="28"/>
          <w:shd w:val="clear" w:color="auto" w:fill="FFFFFF"/>
        </w:rPr>
        <w:t xml:space="preserve">Answer </w:t>
      </w:r>
      <w:r w:rsidRPr="00A42599">
        <w:rPr>
          <w:rFonts w:ascii="Calibri" w:eastAsia="Times New Roman" w:hAnsi="Calibri" w:cs="Calibri"/>
          <w:color w:val="000000"/>
        </w:rPr>
        <w:t xml:space="preserve"> &lt;</w:t>
      </w:r>
      <w:proofErr w:type="gramEnd"/>
      <w:r w:rsidRPr="00A42599">
        <w:rPr>
          <w:rFonts w:ascii="Calibri" w:eastAsia="Times New Roman" w:hAnsi="Calibri" w:cs="Calibri"/>
          <w:color w:val="171717"/>
        </w:rPr>
        <w:fldChar w:fldCharType="begin"/>
      </w:r>
      <w:r w:rsidRPr="00A42599">
        <w:rPr>
          <w:rFonts w:ascii="Calibri" w:eastAsia="Times New Roman" w:hAnsi="Calibri" w:cs="Calibri"/>
          <w:color w:val="171717"/>
        </w:rPr>
        <w:instrText xml:space="preserve"> HYPERLINK "https://intellipaat.com/blog/interview-question/azure-data-factory-interview-questions/" </w:instrText>
      </w:r>
      <w:r w:rsidRPr="00A42599">
        <w:rPr>
          <w:rFonts w:ascii="Calibri" w:eastAsia="Times New Roman" w:hAnsi="Calibri" w:cs="Calibri"/>
          <w:color w:val="171717"/>
        </w:rPr>
        <w:fldChar w:fldCharType="separate"/>
      </w:r>
      <w:r w:rsidRPr="00A42599">
        <w:rPr>
          <w:rFonts w:ascii="Calibri" w:eastAsia="Times New Roman" w:hAnsi="Calibri" w:cs="Calibri"/>
          <w:color w:val="0000FF"/>
          <w:u w:val="single"/>
        </w:rPr>
        <w:t>https://intellipaat.com/blog/interview-question/azure-data-factory-interview-questions/</w:t>
      </w:r>
      <w:r w:rsidRPr="00A42599">
        <w:rPr>
          <w:rFonts w:ascii="Calibri" w:eastAsia="Times New Roman" w:hAnsi="Calibri" w:cs="Calibri"/>
          <w:color w:val="171717"/>
        </w:rPr>
        <w:fldChar w:fldCharType="end"/>
      </w:r>
      <w:r w:rsidRPr="00A42599">
        <w:rPr>
          <w:rFonts w:ascii="Calibri" w:eastAsia="Times New Roman" w:hAnsi="Calibri" w:cs="Calibri"/>
          <w:color w:val="000000"/>
        </w:rPr>
        <w:t xml:space="preserve">&gt; </w:t>
      </w:r>
    </w:p>
    <w:p w14:paraId="42EC0BC1" w14:textId="7E981933" w:rsidR="00A42599" w:rsidRDefault="00A42599">
      <w:r>
        <w:t>+++++++++++++++++++++++++++++++++++++++++++++++++++++++++++++++++++++++++++++++++++++</w:t>
      </w:r>
    </w:p>
    <w:p w14:paraId="2C0BC4F8" w14:textId="5A903948" w:rsidR="00A42599" w:rsidRDefault="00A42599"/>
    <w:p w14:paraId="25987510" w14:textId="77777777" w:rsidR="00A42599" w:rsidRPr="00A42599" w:rsidRDefault="00A42599" w:rsidP="00A42599">
      <w:pPr>
        <w:spacing w:after="0" w:line="240" w:lineRule="auto"/>
        <w:rPr>
          <w:rFonts w:ascii="Calibri Light" w:eastAsia="Times New Roman" w:hAnsi="Calibri Light" w:cs="Calibri Light"/>
          <w:sz w:val="40"/>
          <w:szCs w:val="40"/>
        </w:rPr>
      </w:pPr>
      <w:bookmarkStart w:id="4" w:name="Event_based_Pipeline_Trigger"/>
      <w:r w:rsidRPr="00A42599">
        <w:rPr>
          <w:rFonts w:ascii="Calibri Light" w:eastAsia="Times New Roman" w:hAnsi="Calibri Light" w:cs="Calibri Light"/>
          <w:sz w:val="40"/>
          <w:szCs w:val="40"/>
        </w:rPr>
        <w:t>ADF v2.0 Event based Pipeline Trigger</w:t>
      </w:r>
      <w:bookmarkEnd w:id="4"/>
    </w:p>
    <w:p w14:paraId="64CFACDE"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Thursday, October 8, 2020</w:t>
      </w:r>
    </w:p>
    <w:p w14:paraId="0E27BA7C" w14:textId="77777777" w:rsidR="00A42599" w:rsidRPr="00A42599" w:rsidRDefault="00A42599" w:rsidP="00A42599">
      <w:pPr>
        <w:spacing w:after="0" w:line="240" w:lineRule="auto"/>
        <w:rPr>
          <w:rFonts w:ascii="Calibri" w:eastAsia="Times New Roman" w:hAnsi="Calibri" w:cs="Calibri"/>
          <w:color w:val="767676"/>
          <w:sz w:val="20"/>
          <w:szCs w:val="20"/>
        </w:rPr>
      </w:pPr>
      <w:r w:rsidRPr="00A42599">
        <w:rPr>
          <w:rFonts w:ascii="Calibri" w:eastAsia="Times New Roman" w:hAnsi="Calibri" w:cs="Calibri"/>
          <w:color w:val="767676"/>
          <w:sz w:val="20"/>
          <w:szCs w:val="20"/>
        </w:rPr>
        <w:t>1:11 PM</w:t>
      </w:r>
    </w:p>
    <w:p w14:paraId="2529E7DD" w14:textId="77777777" w:rsidR="00A42599" w:rsidRPr="00A42599" w:rsidRDefault="00A42599" w:rsidP="00A42599">
      <w:pPr>
        <w:spacing w:after="0" w:line="240" w:lineRule="auto"/>
        <w:rPr>
          <w:rFonts w:ascii="Calibri" w:eastAsia="Times New Roman" w:hAnsi="Calibri" w:cs="Calibri"/>
          <w:sz w:val="28"/>
          <w:szCs w:val="28"/>
        </w:rPr>
      </w:pPr>
      <w:r w:rsidRPr="00A42599">
        <w:rPr>
          <w:rFonts w:ascii="Calibri" w:eastAsia="Times New Roman" w:hAnsi="Calibri" w:cs="Calibri"/>
          <w:b/>
          <w:bCs/>
          <w:sz w:val="28"/>
          <w:szCs w:val="28"/>
        </w:rPr>
        <w:t>Prerequisite</w:t>
      </w:r>
    </w:p>
    <w:p w14:paraId="53B0C155" w14:textId="77777777" w:rsidR="00A42599" w:rsidRPr="00A42599" w:rsidRDefault="00A42599" w:rsidP="00A42599">
      <w:pPr>
        <w:spacing w:after="0" w:line="240" w:lineRule="auto"/>
        <w:rPr>
          <w:rFonts w:ascii="Calibri" w:eastAsia="Times New Roman" w:hAnsi="Calibri" w:cs="Calibri"/>
        </w:rPr>
      </w:pPr>
      <w:r w:rsidRPr="00A42599">
        <w:rPr>
          <w:rFonts w:ascii="Calibri" w:eastAsia="Times New Roman" w:hAnsi="Calibri" w:cs="Calibri"/>
          <w:highlight w:val="yellow"/>
        </w:rPr>
        <w:t>Be sure to Register Azure Event Grid resource provider to your subscription before creating an event trigger</w:t>
      </w:r>
    </w:p>
    <w:p w14:paraId="3EF5AEA0" w14:textId="77777777" w:rsidR="00A42599" w:rsidRPr="00A42599" w:rsidRDefault="00A42599" w:rsidP="00A42599">
      <w:pPr>
        <w:spacing w:after="0" w:line="240" w:lineRule="auto"/>
        <w:rPr>
          <w:rFonts w:ascii="Calibri" w:eastAsia="Times New Roman" w:hAnsi="Calibri" w:cs="Calibri"/>
        </w:rPr>
      </w:pPr>
      <w:r w:rsidRPr="00A42599">
        <w:rPr>
          <w:rFonts w:ascii="Calibri" w:eastAsia="Times New Roman" w:hAnsi="Calibri" w:cs="Calibri"/>
        </w:rPr>
        <w:t> </w:t>
      </w:r>
    </w:p>
    <w:p w14:paraId="7238F44F" w14:textId="77777777" w:rsidR="00A42599" w:rsidRPr="00A42599" w:rsidRDefault="00A42599" w:rsidP="00A42599">
      <w:pPr>
        <w:spacing w:after="0" w:line="240" w:lineRule="auto"/>
        <w:rPr>
          <w:rFonts w:ascii="helvetica neue" w:eastAsia="Times New Roman" w:hAnsi="helvetica neue" w:cs="Calibri"/>
          <w:color w:val="CC3300"/>
          <w:sz w:val="20"/>
          <w:szCs w:val="20"/>
        </w:rPr>
      </w:pPr>
      <w:r w:rsidRPr="00A42599">
        <w:rPr>
          <w:rFonts w:ascii="helvetica neue" w:eastAsia="Times New Roman" w:hAnsi="helvetica neue" w:cs="Calibri"/>
          <w:color w:val="CC3300"/>
          <w:sz w:val="20"/>
          <w:szCs w:val="20"/>
          <w:shd w:val="clear" w:color="auto" w:fill="FFFFFF"/>
        </w:rPr>
        <w:t>Event-based triggers in Azure Data Factory</w:t>
      </w:r>
    </w:p>
    <w:p w14:paraId="0E015FC8" w14:textId="77777777" w:rsidR="00A42599" w:rsidRPr="00A42599" w:rsidRDefault="00A42599" w:rsidP="00A42599">
      <w:pPr>
        <w:spacing w:after="0" w:line="240" w:lineRule="auto"/>
        <w:rPr>
          <w:rFonts w:ascii="helvetica neue" w:eastAsia="Times New Roman" w:hAnsi="helvetica neue" w:cs="Calibri"/>
          <w:sz w:val="24"/>
          <w:szCs w:val="24"/>
        </w:rPr>
      </w:pPr>
      <w:r w:rsidRPr="00A42599">
        <w:rPr>
          <w:rFonts w:ascii="helvetica neue" w:eastAsia="Times New Roman" w:hAnsi="helvetica neue" w:cs="Calibri"/>
          <w:color w:val="222222"/>
          <w:sz w:val="24"/>
          <w:szCs w:val="24"/>
          <w:shd w:val="clear" w:color="auto" w:fill="FFFFFF"/>
        </w:rPr>
        <w:t>Event-based triggers start pipelines in response to file deposit and removal events on Azure Blob Storage. This feature leverages </w:t>
      </w:r>
      <w:hyperlink r:id="rId122" w:history="1">
        <w:r w:rsidRPr="00A42599">
          <w:rPr>
            <w:rFonts w:ascii="helvetica neue" w:eastAsia="Times New Roman" w:hAnsi="helvetica neue" w:cs="Calibri"/>
            <w:color w:val="0000FF"/>
            <w:sz w:val="24"/>
            <w:szCs w:val="24"/>
            <w:u w:val="single"/>
            <w:shd w:val="clear" w:color="auto" w:fill="FFFFFF"/>
          </w:rPr>
          <w:t>Azure Event Grid</w:t>
        </w:r>
      </w:hyperlink>
      <w:r w:rsidRPr="00A42599">
        <w:rPr>
          <w:rFonts w:ascii="helvetica neue" w:eastAsia="Times New Roman" w:hAnsi="helvetica neue" w:cs="Calibri"/>
          <w:color w:val="222222"/>
          <w:sz w:val="24"/>
          <w:szCs w:val="24"/>
          <w:shd w:val="clear" w:color="auto" w:fill="FFFFFF"/>
        </w:rPr>
        <w:t> functionality, so we need to follow the below steps to enable Azure Event Grid for our subscription:</w:t>
      </w:r>
    </w:p>
    <w:p w14:paraId="65C4307B" w14:textId="77777777" w:rsidR="00A42599" w:rsidRPr="00A42599" w:rsidRDefault="00A42599" w:rsidP="00A42599">
      <w:pPr>
        <w:numPr>
          <w:ilvl w:val="0"/>
          <w:numId w:val="4"/>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Open Azure Portal, type 'subscriptions' in the top search box and select 'Subscriptions' menu:</w:t>
      </w:r>
    </w:p>
    <w:p w14:paraId="3284BAB2" w14:textId="01C16F00"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2376B1BA" wp14:editId="16F9A1D0">
            <wp:extent cx="4572000" cy="762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762000"/>
                    </a:xfrm>
                    <a:prstGeom prst="rect">
                      <a:avLst/>
                    </a:prstGeom>
                    <a:noFill/>
                    <a:ln>
                      <a:noFill/>
                    </a:ln>
                  </pic:spPr>
                </pic:pic>
              </a:graphicData>
            </a:graphic>
          </wp:inline>
        </w:drawing>
      </w:r>
    </w:p>
    <w:p w14:paraId="28FB1A9A" w14:textId="77777777" w:rsidR="00A42599" w:rsidRPr="00A42599" w:rsidRDefault="00A42599" w:rsidP="00A42599">
      <w:pPr>
        <w:numPr>
          <w:ilvl w:val="0"/>
          <w:numId w:val="5"/>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Choose your subscription name and scroll down the menu panel to select 'Resource providers' command:</w:t>
      </w:r>
    </w:p>
    <w:p w14:paraId="44385AEA" w14:textId="20071DA2" w:rsidR="00A42599" w:rsidRPr="00A42599" w:rsidRDefault="00A42599" w:rsidP="00A42599">
      <w:pPr>
        <w:spacing w:after="0" w:line="240" w:lineRule="auto"/>
        <w:rPr>
          <w:rFonts w:ascii="Calibri" w:eastAsia="Times New Roman" w:hAnsi="Calibri" w:cs="Calibri"/>
        </w:rPr>
      </w:pPr>
      <w:r w:rsidRPr="00A42599">
        <w:rPr>
          <w:noProof/>
        </w:rPr>
        <w:lastRenderedPageBreak/>
        <w:drawing>
          <wp:inline distT="0" distB="0" distL="0" distR="0" wp14:anchorId="1B8CF6C0" wp14:editId="52910203">
            <wp:extent cx="4069080" cy="59436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69080" cy="5943600"/>
                    </a:xfrm>
                    <a:prstGeom prst="rect">
                      <a:avLst/>
                    </a:prstGeom>
                    <a:noFill/>
                    <a:ln>
                      <a:noFill/>
                    </a:ln>
                  </pic:spPr>
                </pic:pic>
              </a:graphicData>
            </a:graphic>
          </wp:inline>
        </w:drawing>
      </w:r>
    </w:p>
    <w:p w14:paraId="41049C19" w14:textId="77777777" w:rsidR="00A42599" w:rsidRPr="00A42599" w:rsidRDefault="00A42599" w:rsidP="00A42599">
      <w:pPr>
        <w:numPr>
          <w:ilvl w:val="0"/>
          <w:numId w:val="6"/>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Scroll down the provider list to find '</w:t>
      </w:r>
      <w:proofErr w:type="spellStart"/>
      <w:r w:rsidRPr="00A42599">
        <w:rPr>
          <w:rFonts w:ascii="helvetica neue" w:eastAsia="Times New Roman" w:hAnsi="helvetica neue" w:cs="Calibri"/>
          <w:color w:val="222222"/>
          <w:sz w:val="24"/>
          <w:szCs w:val="24"/>
          <w:shd w:val="clear" w:color="auto" w:fill="FFFFFF"/>
        </w:rPr>
        <w:t>Microsoft.EventGrid</w:t>
      </w:r>
      <w:proofErr w:type="spellEnd"/>
      <w:r w:rsidRPr="00A42599">
        <w:rPr>
          <w:rFonts w:ascii="helvetica neue" w:eastAsia="Times New Roman" w:hAnsi="helvetica neue" w:cs="Calibri"/>
          <w:color w:val="222222"/>
          <w:sz w:val="24"/>
          <w:szCs w:val="24"/>
          <w:shd w:val="clear" w:color="auto" w:fill="FFFFFF"/>
        </w:rPr>
        <w:t>' provider and click 'Register' button:</w:t>
      </w:r>
    </w:p>
    <w:p w14:paraId="68E543CC" w14:textId="1141CBB3"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09E2F6D9" wp14:editId="5AEB55A7">
            <wp:extent cx="4572000" cy="723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723900"/>
                    </a:xfrm>
                    <a:prstGeom prst="rect">
                      <a:avLst/>
                    </a:prstGeom>
                    <a:noFill/>
                    <a:ln>
                      <a:noFill/>
                    </a:ln>
                  </pic:spPr>
                </pic:pic>
              </a:graphicData>
            </a:graphic>
          </wp:inline>
        </w:drawing>
      </w:r>
    </w:p>
    <w:p w14:paraId="3E66C559" w14:textId="77777777" w:rsidR="00A42599" w:rsidRPr="00A42599" w:rsidRDefault="00A42599" w:rsidP="00A42599">
      <w:pPr>
        <w:spacing w:after="0" w:line="240" w:lineRule="auto"/>
        <w:rPr>
          <w:rFonts w:ascii="helvetica neue" w:eastAsia="Times New Roman" w:hAnsi="helvetica neue" w:cs="Calibri"/>
          <w:color w:val="CC3300"/>
          <w:sz w:val="20"/>
          <w:szCs w:val="20"/>
        </w:rPr>
      </w:pPr>
      <w:r w:rsidRPr="00A42599">
        <w:rPr>
          <w:rFonts w:ascii="helvetica neue" w:eastAsia="Times New Roman" w:hAnsi="helvetica neue" w:cs="Calibri"/>
          <w:color w:val="CC3300"/>
          <w:sz w:val="20"/>
          <w:szCs w:val="20"/>
          <w:shd w:val="clear" w:color="auto" w:fill="FFFFFF"/>
        </w:rPr>
        <w:t>Data flow description in Azure Data Factory</w:t>
      </w:r>
    </w:p>
    <w:p w14:paraId="07ADB1D1" w14:textId="77777777" w:rsidR="00A42599" w:rsidRPr="00A42599" w:rsidRDefault="00A42599" w:rsidP="00A42599">
      <w:pPr>
        <w:spacing w:after="0" w:line="240" w:lineRule="auto"/>
        <w:rPr>
          <w:rFonts w:ascii="helvetica neue" w:eastAsia="Times New Roman" w:hAnsi="helvetica neue" w:cs="Calibri"/>
          <w:sz w:val="24"/>
          <w:szCs w:val="24"/>
        </w:rPr>
      </w:pPr>
      <w:r w:rsidRPr="00A42599">
        <w:rPr>
          <w:rFonts w:ascii="helvetica neue" w:eastAsia="Times New Roman" w:hAnsi="helvetica neue" w:cs="Calibri"/>
          <w:color w:val="222222"/>
          <w:sz w:val="24"/>
          <w:szCs w:val="24"/>
          <w:shd w:val="clear" w:color="auto" w:fill="FFFFFF"/>
        </w:rPr>
        <w:t>In earlier posts dedicated to file transfer pipelines (see </w:t>
      </w:r>
      <w:hyperlink r:id="rId126" w:history="1">
        <w:r w:rsidRPr="00A42599">
          <w:rPr>
            <w:rFonts w:ascii="helvetica neue" w:eastAsia="Times New Roman" w:hAnsi="helvetica neue" w:cs="Calibri"/>
            <w:color w:val="0000FF"/>
            <w:sz w:val="24"/>
            <w:szCs w:val="24"/>
            <w:u w:val="single"/>
            <w:shd w:val="clear" w:color="auto" w:fill="FFFFFF"/>
          </w:rPr>
          <w:t>Transfer On-Premises Files to Azure Blob Storage</w:t>
        </w:r>
      </w:hyperlink>
      <w:r w:rsidRPr="00A42599">
        <w:rPr>
          <w:rFonts w:ascii="helvetica neue" w:eastAsia="Times New Roman" w:hAnsi="helvetica neue" w:cs="Calibri"/>
          <w:color w:val="222222"/>
          <w:sz w:val="24"/>
          <w:szCs w:val="24"/>
          <w:shd w:val="clear" w:color="auto" w:fill="FFFFFF"/>
        </w:rPr>
        <w:t xml:space="preserve">), we created a blob storage account, hosting container </w:t>
      </w:r>
      <w:proofErr w:type="spellStart"/>
      <w:r w:rsidRPr="00A42599">
        <w:rPr>
          <w:rFonts w:ascii="helvetica neue" w:eastAsia="Times New Roman" w:hAnsi="helvetica neue" w:cs="Calibri"/>
          <w:color w:val="222222"/>
          <w:sz w:val="24"/>
          <w:szCs w:val="24"/>
          <w:shd w:val="clear" w:color="auto" w:fill="FFFFFF"/>
        </w:rPr>
        <w:t>csvfiles</w:t>
      </w:r>
      <w:proofErr w:type="spellEnd"/>
      <w:r w:rsidRPr="00A42599">
        <w:rPr>
          <w:rFonts w:ascii="helvetica neue" w:eastAsia="Times New Roman" w:hAnsi="helvetica neue" w:cs="Calibri"/>
          <w:color w:val="222222"/>
          <w:sz w:val="24"/>
          <w:szCs w:val="24"/>
          <w:shd w:val="clear" w:color="auto" w:fill="FFFFFF"/>
        </w:rPr>
        <w:t xml:space="preserve"> and built pipeline </w:t>
      </w:r>
      <w:proofErr w:type="spellStart"/>
      <w:r w:rsidRPr="00A42599">
        <w:rPr>
          <w:rFonts w:ascii="helvetica neue" w:eastAsia="Times New Roman" w:hAnsi="helvetica neue" w:cs="Calibri"/>
          <w:color w:val="222222"/>
          <w:sz w:val="24"/>
          <w:szCs w:val="24"/>
          <w:shd w:val="clear" w:color="auto" w:fill="FFFFFF"/>
        </w:rPr>
        <w:t>OnPremToBlob_PL</w:t>
      </w:r>
      <w:proofErr w:type="spellEnd"/>
      <w:r w:rsidRPr="00A42599">
        <w:rPr>
          <w:rFonts w:ascii="helvetica neue" w:eastAsia="Times New Roman" w:hAnsi="helvetica neue" w:cs="Calibri"/>
          <w:color w:val="222222"/>
          <w:sz w:val="24"/>
          <w:szCs w:val="24"/>
          <w:shd w:val="clear" w:color="auto" w:fill="FFFFFF"/>
        </w:rPr>
        <w:t xml:space="preserve">, which transferred CSV files into that container. Then we built pipeline Blob _SQL_PL to bring those files from blob storage into Azure SQL Database and executed both pipelines manually. In this exercise, we will create an event trigger to initiate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xml:space="preserve"> automatically, in response to file deposit </w:t>
      </w:r>
      <w:r w:rsidRPr="00A42599">
        <w:rPr>
          <w:rFonts w:ascii="helvetica neue" w:eastAsia="Times New Roman" w:hAnsi="helvetica neue" w:cs="Calibri"/>
          <w:color w:val="222222"/>
          <w:sz w:val="24"/>
          <w:szCs w:val="24"/>
          <w:shd w:val="clear" w:color="auto" w:fill="FFFFFF"/>
        </w:rPr>
        <w:lastRenderedPageBreak/>
        <w:t xml:space="preserve">events into the </w:t>
      </w:r>
      <w:proofErr w:type="spellStart"/>
      <w:r w:rsidRPr="00A42599">
        <w:rPr>
          <w:rFonts w:ascii="helvetica neue" w:eastAsia="Times New Roman" w:hAnsi="helvetica neue" w:cs="Calibri"/>
          <w:color w:val="222222"/>
          <w:sz w:val="24"/>
          <w:szCs w:val="24"/>
          <w:shd w:val="clear" w:color="auto" w:fill="FFFFFF"/>
        </w:rPr>
        <w:t>csvfiles</w:t>
      </w:r>
      <w:proofErr w:type="spellEnd"/>
      <w:r w:rsidRPr="00A42599">
        <w:rPr>
          <w:rFonts w:ascii="helvetica neue" w:eastAsia="Times New Roman" w:hAnsi="helvetica neue" w:cs="Calibri"/>
          <w:color w:val="222222"/>
          <w:sz w:val="24"/>
          <w:szCs w:val="24"/>
          <w:shd w:val="clear" w:color="auto" w:fill="FFFFFF"/>
        </w:rPr>
        <w:t xml:space="preserve"> container and use pipeline </w:t>
      </w:r>
      <w:proofErr w:type="spellStart"/>
      <w:r w:rsidRPr="00A42599">
        <w:rPr>
          <w:rFonts w:ascii="helvetica neue" w:eastAsia="Times New Roman" w:hAnsi="helvetica neue" w:cs="Calibri"/>
          <w:color w:val="222222"/>
          <w:sz w:val="24"/>
          <w:szCs w:val="24"/>
          <w:shd w:val="clear" w:color="auto" w:fill="FFFFFF"/>
        </w:rPr>
        <w:t>OnPremToBlob_PL</w:t>
      </w:r>
      <w:proofErr w:type="spellEnd"/>
      <w:r w:rsidRPr="00A42599">
        <w:rPr>
          <w:rFonts w:ascii="helvetica neue" w:eastAsia="Times New Roman" w:hAnsi="helvetica neue" w:cs="Calibri"/>
          <w:color w:val="222222"/>
          <w:sz w:val="24"/>
          <w:szCs w:val="24"/>
          <w:shd w:val="clear" w:color="auto" w:fill="FFFFFF"/>
        </w:rPr>
        <w:t xml:space="preserve"> to deposit the CSV files into this container, as shown in this diagram:</w:t>
      </w:r>
    </w:p>
    <w:p w14:paraId="2D8B412B" w14:textId="29999B73"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6324A72A" wp14:editId="4E804310">
            <wp:extent cx="4000500" cy="51892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00500" cy="5189220"/>
                    </a:xfrm>
                    <a:prstGeom prst="rect">
                      <a:avLst/>
                    </a:prstGeom>
                    <a:noFill/>
                    <a:ln>
                      <a:noFill/>
                    </a:ln>
                  </pic:spPr>
                </pic:pic>
              </a:graphicData>
            </a:graphic>
          </wp:inline>
        </w:drawing>
      </w:r>
    </w:p>
    <w:p w14:paraId="524FE8D5"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 xml:space="preserve">The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xml:space="preserve"> should be kicked-off automatically, in response to each file drop event and will transfer data related to that specific file. Therefore, in our case we should see three executions, matching the count of CSV files.</w:t>
      </w:r>
    </w:p>
    <w:p w14:paraId="5EA427E4"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 xml:space="preserve">The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xml:space="preserve"> we have built so far, transfers data for all CSV files located in its source container. However, I want to make this trigger a bit smarter to initiate each execution with specific parameters, indicating which file has caused this execution, so the pipeline transfers data for the related file only.</w:t>
      </w:r>
    </w:p>
    <w:p w14:paraId="5A9B40F9"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 xml:space="preserve">So, let's parameterize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xml:space="preserve"> and its source dataset, before we proceed further.</w:t>
      </w:r>
    </w:p>
    <w:p w14:paraId="111886EC" w14:textId="77777777" w:rsidR="00A42599" w:rsidRPr="00A42599" w:rsidRDefault="00A42599" w:rsidP="00A42599">
      <w:pPr>
        <w:spacing w:after="0" w:line="240" w:lineRule="auto"/>
        <w:rPr>
          <w:rFonts w:ascii="helvetica neue" w:eastAsia="Times New Roman" w:hAnsi="helvetica neue" w:cs="Calibri"/>
          <w:color w:val="CC3300"/>
          <w:sz w:val="20"/>
          <w:szCs w:val="20"/>
        </w:rPr>
      </w:pPr>
      <w:r w:rsidRPr="00A42599">
        <w:rPr>
          <w:rFonts w:ascii="helvetica neue" w:eastAsia="Times New Roman" w:hAnsi="helvetica neue" w:cs="Calibri"/>
          <w:color w:val="CC3300"/>
          <w:sz w:val="20"/>
          <w:szCs w:val="20"/>
          <w:shd w:val="clear" w:color="auto" w:fill="FFFFFF"/>
        </w:rPr>
        <w:t>Parameterization of the pipeline and its dataset</w:t>
      </w:r>
    </w:p>
    <w:p w14:paraId="74FCC5E0"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We learned how to add pipeline parameters and tie them to trigger settings in the previous posts. This time we will parameterize the pipeline and its source dataset and link these parameters together, please see below required steps:</w:t>
      </w:r>
    </w:p>
    <w:p w14:paraId="204020C8" w14:textId="77777777" w:rsidR="00A42599" w:rsidRPr="00A42599" w:rsidRDefault="00A42599" w:rsidP="00A42599">
      <w:pPr>
        <w:numPr>
          <w:ilvl w:val="0"/>
          <w:numId w:val="7"/>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 xml:space="preserve">Select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xml:space="preserve">, switch to 'Parameters' tab and add string type parameter </w:t>
      </w:r>
      <w:proofErr w:type="spellStart"/>
      <w:r w:rsidRPr="00A42599">
        <w:rPr>
          <w:rFonts w:ascii="helvetica neue" w:eastAsia="Times New Roman" w:hAnsi="helvetica neue" w:cs="Calibri"/>
          <w:color w:val="222222"/>
          <w:sz w:val="24"/>
          <w:szCs w:val="24"/>
          <w:shd w:val="clear" w:color="auto" w:fill="FFFFFF"/>
        </w:rPr>
        <w:t>SourceFile</w:t>
      </w:r>
      <w:proofErr w:type="spellEnd"/>
      <w:r w:rsidRPr="00A42599">
        <w:rPr>
          <w:rFonts w:ascii="helvetica neue" w:eastAsia="Times New Roman" w:hAnsi="helvetica neue" w:cs="Calibri"/>
          <w:color w:val="222222"/>
          <w:sz w:val="24"/>
          <w:szCs w:val="24"/>
          <w:shd w:val="clear" w:color="auto" w:fill="FFFFFF"/>
        </w:rPr>
        <w:t>:</w:t>
      </w:r>
    </w:p>
    <w:p w14:paraId="57365C9D" w14:textId="154FCE21" w:rsidR="00A42599" w:rsidRPr="00A42599" w:rsidRDefault="00A42599" w:rsidP="00A42599">
      <w:pPr>
        <w:spacing w:after="0" w:line="240" w:lineRule="auto"/>
        <w:rPr>
          <w:rFonts w:ascii="Calibri" w:eastAsia="Times New Roman" w:hAnsi="Calibri" w:cs="Calibri"/>
        </w:rPr>
      </w:pPr>
      <w:r w:rsidRPr="00A42599">
        <w:rPr>
          <w:noProof/>
        </w:rPr>
        <w:lastRenderedPageBreak/>
        <w:drawing>
          <wp:inline distT="0" distB="0" distL="0" distR="0" wp14:anchorId="102DE947" wp14:editId="53B9ADDD">
            <wp:extent cx="4572000" cy="27127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14:paraId="5B8BE992" w14:textId="77777777" w:rsidR="00A42599" w:rsidRPr="00A42599" w:rsidRDefault="00A42599" w:rsidP="00A42599">
      <w:pPr>
        <w:numPr>
          <w:ilvl w:val="0"/>
          <w:numId w:val="8"/>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We can refer to the pipeline parameters using expression like @</w:t>
      </w:r>
      <w:proofErr w:type="gramStart"/>
      <w:r w:rsidRPr="00A42599">
        <w:rPr>
          <w:rFonts w:ascii="helvetica neue" w:eastAsia="Times New Roman" w:hAnsi="helvetica neue" w:cs="Calibri"/>
          <w:color w:val="222222"/>
          <w:sz w:val="24"/>
          <w:szCs w:val="24"/>
          <w:shd w:val="clear" w:color="auto" w:fill="FFFFFF"/>
        </w:rPr>
        <w:t>pipeline(</w:t>
      </w:r>
      <w:proofErr w:type="gramEnd"/>
      <w:r w:rsidRPr="00A42599">
        <w:rPr>
          <w:rFonts w:ascii="helvetica neue" w:eastAsia="Times New Roman" w:hAnsi="helvetica neue" w:cs="Calibri"/>
          <w:color w:val="222222"/>
          <w:sz w:val="24"/>
          <w:szCs w:val="24"/>
          <w:shd w:val="clear" w:color="auto" w:fill="FFFFFF"/>
        </w:rPr>
        <w:t>).parameters.XXXX, where the last part of the expression represents the parameter name. Accordingly, we can use an expression @</w:t>
      </w:r>
      <w:proofErr w:type="gramStart"/>
      <w:r w:rsidRPr="00A42599">
        <w:rPr>
          <w:rFonts w:ascii="helvetica neue" w:eastAsia="Times New Roman" w:hAnsi="helvetica neue" w:cs="Calibri"/>
          <w:color w:val="222222"/>
          <w:sz w:val="24"/>
          <w:szCs w:val="24"/>
          <w:shd w:val="clear" w:color="auto" w:fill="FFFFFF"/>
        </w:rPr>
        <w:t>pipeline(</w:t>
      </w:r>
      <w:proofErr w:type="gramEnd"/>
      <w:r w:rsidRPr="00A42599">
        <w:rPr>
          <w:rFonts w:ascii="helvetica neue" w:eastAsia="Times New Roman" w:hAnsi="helvetica neue" w:cs="Calibri"/>
          <w:color w:val="222222"/>
          <w:sz w:val="24"/>
          <w:szCs w:val="24"/>
          <w:shd w:val="clear" w:color="auto" w:fill="FFFFFF"/>
        </w:rPr>
        <w:t xml:space="preserve">).parameters.SourceFile to refer to </w:t>
      </w:r>
      <w:proofErr w:type="spellStart"/>
      <w:r w:rsidRPr="00A42599">
        <w:rPr>
          <w:rFonts w:ascii="helvetica neue" w:eastAsia="Times New Roman" w:hAnsi="helvetica neue" w:cs="Calibri"/>
          <w:color w:val="222222"/>
          <w:sz w:val="24"/>
          <w:szCs w:val="24"/>
          <w:shd w:val="clear" w:color="auto" w:fill="FFFFFF"/>
        </w:rPr>
        <w:t>SourceFile</w:t>
      </w:r>
      <w:proofErr w:type="spellEnd"/>
      <w:r w:rsidRPr="00A42599">
        <w:rPr>
          <w:rFonts w:ascii="helvetica neue" w:eastAsia="Times New Roman" w:hAnsi="helvetica neue" w:cs="Calibri"/>
          <w:color w:val="222222"/>
          <w:sz w:val="24"/>
          <w:szCs w:val="24"/>
          <w:shd w:val="clear" w:color="auto" w:fill="FFFFFF"/>
        </w:rPr>
        <w:t xml:space="preserve"> parameter we created in the previous step. So, let's select dataset BlobSTG_DS2, switch to the 'Parameters' tab, add string type parameter </w:t>
      </w:r>
      <w:proofErr w:type="spellStart"/>
      <w:r w:rsidRPr="00A42599">
        <w:rPr>
          <w:rFonts w:ascii="helvetica neue" w:eastAsia="Times New Roman" w:hAnsi="helvetica neue" w:cs="Calibri"/>
          <w:color w:val="222222"/>
          <w:sz w:val="24"/>
          <w:szCs w:val="24"/>
          <w:shd w:val="clear" w:color="auto" w:fill="FFFFFF"/>
        </w:rPr>
        <w:t>FileName</w:t>
      </w:r>
      <w:proofErr w:type="spellEnd"/>
      <w:r w:rsidRPr="00A42599">
        <w:rPr>
          <w:rFonts w:ascii="helvetica neue" w:eastAsia="Times New Roman" w:hAnsi="helvetica neue" w:cs="Calibri"/>
          <w:color w:val="222222"/>
          <w:sz w:val="24"/>
          <w:szCs w:val="24"/>
          <w:shd w:val="clear" w:color="auto" w:fill="FFFFFF"/>
        </w:rPr>
        <w:t xml:space="preserve"> and assign the expression @</w:t>
      </w:r>
      <w:proofErr w:type="gramStart"/>
      <w:r w:rsidRPr="00A42599">
        <w:rPr>
          <w:rFonts w:ascii="helvetica neue" w:eastAsia="Times New Roman" w:hAnsi="helvetica neue" w:cs="Calibri"/>
          <w:color w:val="222222"/>
          <w:sz w:val="24"/>
          <w:szCs w:val="24"/>
          <w:shd w:val="clear" w:color="auto" w:fill="FFFFFF"/>
        </w:rPr>
        <w:t>pipeline(</w:t>
      </w:r>
      <w:proofErr w:type="gramEnd"/>
      <w:r w:rsidRPr="00A42599">
        <w:rPr>
          <w:rFonts w:ascii="helvetica neue" w:eastAsia="Times New Roman" w:hAnsi="helvetica neue" w:cs="Calibri"/>
          <w:color w:val="222222"/>
          <w:sz w:val="24"/>
          <w:szCs w:val="24"/>
          <w:shd w:val="clear" w:color="auto" w:fill="FFFFFF"/>
        </w:rPr>
        <w:t>).parameters.SourceFile as the default value for this parameter:</w:t>
      </w:r>
    </w:p>
    <w:p w14:paraId="218C6D84" w14:textId="4CC9EE37"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4C5AF54D" wp14:editId="697BC88E">
            <wp:extent cx="4572000" cy="1455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1455420"/>
                    </a:xfrm>
                    <a:prstGeom prst="rect">
                      <a:avLst/>
                    </a:prstGeom>
                    <a:noFill/>
                    <a:ln>
                      <a:noFill/>
                    </a:ln>
                  </pic:spPr>
                </pic:pic>
              </a:graphicData>
            </a:graphic>
          </wp:inline>
        </w:drawing>
      </w:r>
    </w:p>
    <w:p w14:paraId="235234E0" w14:textId="77777777" w:rsidR="00A42599" w:rsidRPr="00A42599" w:rsidRDefault="00A42599" w:rsidP="00A42599">
      <w:pPr>
        <w:numPr>
          <w:ilvl w:val="0"/>
          <w:numId w:val="9"/>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 xml:space="preserve">To ensure that each execution instance of the pipeline transfers only the file specific to that execution, we need to pass the source file name from the trigger via the dataset parameter we just created. To refer to dataset parameter </w:t>
      </w:r>
      <w:proofErr w:type="spellStart"/>
      <w:r w:rsidRPr="00A42599">
        <w:rPr>
          <w:rFonts w:ascii="helvetica neue" w:eastAsia="Times New Roman" w:hAnsi="helvetica neue" w:cs="Calibri"/>
          <w:color w:val="222222"/>
          <w:sz w:val="24"/>
          <w:szCs w:val="24"/>
          <w:shd w:val="clear" w:color="auto" w:fill="FFFFFF"/>
        </w:rPr>
        <w:t>FileName</w:t>
      </w:r>
      <w:proofErr w:type="spellEnd"/>
      <w:r w:rsidRPr="00A42599">
        <w:rPr>
          <w:rFonts w:ascii="helvetica neue" w:eastAsia="Times New Roman" w:hAnsi="helvetica neue" w:cs="Calibri"/>
          <w:color w:val="222222"/>
          <w:sz w:val="24"/>
          <w:szCs w:val="24"/>
          <w:shd w:val="clear" w:color="auto" w:fill="FFFFFF"/>
        </w:rPr>
        <w:t>, we can use an expression @</w:t>
      </w:r>
      <w:proofErr w:type="gramStart"/>
      <w:r w:rsidRPr="00A42599">
        <w:rPr>
          <w:rFonts w:ascii="helvetica neue" w:eastAsia="Times New Roman" w:hAnsi="helvetica neue" w:cs="Calibri"/>
          <w:color w:val="222222"/>
          <w:sz w:val="24"/>
          <w:szCs w:val="24"/>
          <w:shd w:val="clear" w:color="auto" w:fill="FFFFFF"/>
        </w:rPr>
        <w:t>dataset(</w:t>
      </w:r>
      <w:proofErr w:type="gramEnd"/>
      <w:r w:rsidRPr="00A42599">
        <w:rPr>
          <w:rFonts w:ascii="helvetica neue" w:eastAsia="Times New Roman" w:hAnsi="helvetica neue" w:cs="Calibri"/>
          <w:color w:val="222222"/>
          <w:sz w:val="24"/>
          <w:szCs w:val="24"/>
          <w:shd w:val="clear" w:color="auto" w:fill="FFFFFF"/>
        </w:rPr>
        <w:t>).FileName, so let's switch to the Connection tab and add that expression into the file name related part of the 'File path' text box:</w:t>
      </w:r>
    </w:p>
    <w:p w14:paraId="23C339A3" w14:textId="4A03FF1D" w:rsidR="00A42599" w:rsidRPr="00A42599" w:rsidRDefault="00A42599" w:rsidP="00A42599">
      <w:pPr>
        <w:spacing w:after="0" w:line="240" w:lineRule="auto"/>
        <w:rPr>
          <w:rFonts w:ascii="Calibri" w:eastAsia="Times New Roman" w:hAnsi="Calibri" w:cs="Calibri"/>
        </w:rPr>
      </w:pPr>
      <w:r w:rsidRPr="00A42599">
        <w:rPr>
          <w:noProof/>
        </w:rPr>
        <w:lastRenderedPageBreak/>
        <w:drawing>
          <wp:inline distT="0" distB="0" distL="0" distR="0" wp14:anchorId="588160C4" wp14:editId="288D2653">
            <wp:extent cx="4572000" cy="19507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1950720"/>
                    </a:xfrm>
                    <a:prstGeom prst="rect">
                      <a:avLst/>
                    </a:prstGeom>
                    <a:noFill/>
                    <a:ln>
                      <a:noFill/>
                    </a:ln>
                  </pic:spPr>
                </pic:pic>
              </a:graphicData>
            </a:graphic>
          </wp:inline>
        </w:drawing>
      </w:r>
    </w:p>
    <w:p w14:paraId="1386E7E7" w14:textId="77777777" w:rsidR="00A42599" w:rsidRPr="00A42599" w:rsidRDefault="00A42599" w:rsidP="00A42599">
      <w:pPr>
        <w:numPr>
          <w:ilvl w:val="0"/>
          <w:numId w:val="10"/>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 xml:space="preserve">Next, to link the dataset parameter </w:t>
      </w:r>
      <w:proofErr w:type="spellStart"/>
      <w:r w:rsidRPr="00A42599">
        <w:rPr>
          <w:rFonts w:ascii="helvetica neue" w:eastAsia="Times New Roman" w:hAnsi="helvetica neue" w:cs="Calibri"/>
          <w:color w:val="222222"/>
          <w:sz w:val="24"/>
          <w:szCs w:val="24"/>
          <w:shd w:val="clear" w:color="auto" w:fill="FFFFFF"/>
        </w:rPr>
        <w:t>FileName</w:t>
      </w:r>
      <w:proofErr w:type="spellEnd"/>
      <w:r w:rsidRPr="00A42599">
        <w:rPr>
          <w:rFonts w:ascii="helvetica neue" w:eastAsia="Times New Roman" w:hAnsi="helvetica neue" w:cs="Calibri"/>
          <w:color w:val="222222"/>
          <w:sz w:val="24"/>
          <w:szCs w:val="24"/>
          <w:shd w:val="clear" w:color="auto" w:fill="FFFFFF"/>
        </w:rPr>
        <w:t xml:space="preserve"> to the pipeline parameter </w:t>
      </w:r>
      <w:proofErr w:type="spellStart"/>
      <w:r w:rsidRPr="00A42599">
        <w:rPr>
          <w:rFonts w:ascii="helvetica neue" w:eastAsia="Times New Roman" w:hAnsi="helvetica neue" w:cs="Calibri"/>
          <w:color w:val="222222"/>
          <w:sz w:val="24"/>
          <w:szCs w:val="24"/>
          <w:shd w:val="clear" w:color="auto" w:fill="FFFFFF"/>
        </w:rPr>
        <w:t>SourceFile</w:t>
      </w:r>
      <w:proofErr w:type="spellEnd"/>
      <w:r w:rsidRPr="00A42599">
        <w:rPr>
          <w:rFonts w:ascii="helvetica neue" w:eastAsia="Times New Roman" w:hAnsi="helvetica neue" w:cs="Calibri"/>
          <w:color w:val="222222"/>
          <w:sz w:val="24"/>
          <w:szCs w:val="24"/>
          <w:shd w:val="clear" w:color="auto" w:fill="FFFFFF"/>
        </w:rPr>
        <w:t xml:space="preserve">, let's select activity </w:t>
      </w:r>
      <w:proofErr w:type="spellStart"/>
      <w:r w:rsidRPr="00A42599">
        <w:rPr>
          <w:rFonts w:ascii="helvetica neue" w:eastAsia="Times New Roman" w:hAnsi="helvetica neue" w:cs="Calibri"/>
          <w:color w:val="222222"/>
          <w:sz w:val="24"/>
          <w:szCs w:val="24"/>
          <w:shd w:val="clear" w:color="auto" w:fill="FFFFFF"/>
        </w:rPr>
        <w:t>FactInternetSales_AC</w:t>
      </w:r>
      <w:proofErr w:type="spellEnd"/>
      <w:r w:rsidRPr="00A42599">
        <w:rPr>
          <w:rFonts w:ascii="helvetica neue" w:eastAsia="Times New Roman" w:hAnsi="helvetica neue" w:cs="Calibri"/>
          <w:color w:val="222222"/>
          <w:sz w:val="24"/>
          <w:szCs w:val="24"/>
          <w:shd w:val="clear" w:color="auto" w:fill="FFFFFF"/>
        </w:rPr>
        <w:t>, switch to 'Source' tab and assign expression @</w:t>
      </w:r>
      <w:proofErr w:type="gramStart"/>
      <w:r w:rsidRPr="00A42599">
        <w:rPr>
          <w:rFonts w:ascii="helvetica neue" w:eastAsia="Times New Roman" w:hAnsi="helvetica neue" w:cs="Calibri"/>
          <w:color w:val="222222"/>
          <w:sz w:val="24"/>
          <w:szCs w:val="24"/>
          <w:shd w:val="clear" w:color="auto" w:fill="FFFFFF"/>
        </w:rPr>
        <w:t>pipeline(</w:t>
      </w:r>
      <w:proofErr w:type="gramEnd"/>
      <w:r w:rsidRPr="00A42599">
        <w:rPr>
          <w:rFonts w:ascii="helvetica neue" w:eastAsia="Times New Roman" w:hAnsi="helvetica neue" w:cs="Calibri"/>
          <w:color w:val="222222"/>
          <w:sz w:val="24"/>
          <w:szCs w:val="24"/>
          <w:shd w:val="clear" w:color="auto" w:fill="FFFFFF"/>
        </w:rPr>
        <w:t xml:space="preserve">).parameters.SourceFile to the </w:t>
      </w:r>
      <w:proofErr w:type="spellStart"/>
      <w:r w:rsidRPr="00A42599">
        <w:rPr>
          <w:rFonts w:ascii="helvetica neue" w:eastAsia="Times New Roman" w:hAnsi="helvetica neue" w:cs="Calibri"/>
          <w:color w:val="222222"/>
          <w:sz w:val="24"/>
          <w:szCs w:val="24"/>
          <w:shd w:val="clear" w:color="auto" w:fill="FFFFFF"/>
        </w:rPr>
        <w:t>FileName</w:t>
      </w:r>
      <w:proofErr w:type="spellEnd"/>
      <w:r w:rsidRPr="00A42599">
        <w:rPr>
          <w:rFonts w:ascii="helvetica neue" w:eastAsia="Times New Roman" w:hAnsi="helvetica neue" w:cs="Calibri"/>
          <w:color w:val="222222"/>
          <w:sz w:val="24"/>
          <w:szCs w:val="24"/>
          <w:shd w:val="clear" w:color="auto" w:fill="FFFFFF"/>
        </w:rPr>
        <w:t xml:space="preserve"> parameter under 'Dataset Parameters' section:</w:t>
      </w:r>
    </w:p>
    <w:p w14:paraId="397B398C" w14:textId="683071D0"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766A1837" wp14:editId="3550649C">
            <wp:extent cx="4572000" cy="2819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0" cy="2819400"/>
                    </a:xfrm>
                    <a:prstGeom prst="rect">
                      <a:avLst/>
                    </a:prstGeom>
                    <a:noFill/>
                    <a:ln>
                      <a:noFill/>
                    </a:ln>
                  </pic:spPr>
                </pic:pic>
              </a:graphicData>
            </a:graphic>
          </wp:inline>
        </w:drawing>
      </w:r>
    </w:p>
    <w:p w14:paraId="475B8547" w14:textId="77777777" w:rsidR="00A42599" w:rsidRPr="00A42599" w:rsidRDefault="00A42599" w:rsidP="00A42599">
      <w:pPr>
        <w:numPr>
          <w:ilvl w:val="0"/>
          <w:numId w:val="11"/>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Finally, let's publish the changes, using the 'Publish All' button.</w:t>
      </w:r>
    </w:p>
    <w:p w14:paraId="1D14D155" w14:textId="77777777" w:rsidR="00A42599" w:rsidRPr="00A42599" w:rsidRDefault="00A42599" w:rsidP="00A42599">
      <w:pPr>
        <w:spacing w:after="0" w:line="240" w:lineRule="auto"/>
        <w:rPr>
          <w:rFonts w:ascii="helvetica neue" w:eastAsia="Times New Roman" w:hAnsi="helvetica neue" w:cs="Calibri"/>
          <w:color w:val="CC3300"/>
          <w:sz w:val="20"/>
          <w:szCs w:val="20"/>
        </w:rPr>
      </w:pPr>
      <w:r w:rsidRPr="00A42599">
        <w:rPr>
          <w:rFonts w:ascii="helvetica neue" w:eastAsia="Times New Roman" w:hAnsi="helvetica neue" w:cs="Calibri"/>
          <w:color w:val="CC3300"/>
          <w:sz w:val="20"/>
          <w:szCs w:val="20"/>
          <w:shd w:val="clear" w:color="auto" w:fill="FFFFFF"/>
        </w:rPr>
        <w:t>Creating event-based trigger in Azure Data Factory</w:t>
      </w:r>
    </w:p>
    <w:p w14:paraId="42AF69DE"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Now that we have prepared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to receive settings from the trigger, let's proceed with that event trigger's configuration, as follows:</w:t>
      </w:r>
    </w:p>
    <w:p w14:paraId="5E7D4822"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Select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 click 'New/Edit' command under Trigger menu and choose 'New trigger' from drop-down list</w:t>
      </w:r>
    </w:p>
    <w:p w14:paraId="07451C11"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Assign the trigger name ('</w:t>
      </w:r>
      <w:proofErr w:type="spellStart"/>
      <w:r w:rsidRPr="00A42599">
        <w:rPr>
          <w:rFonts w:ascii="helvetica neue" w:eastAsia="Times New Roman" w:hAnsi="helvetica neue" w:cs="Calibri"/>
          <w:color w:val="222222"/>
          <w:sz w:val="24"/>
          <w:szCs w:val="24"/>
          <w:shd w:val="clear" w:color="auto" w:fill="FFFFFF"/>
        </w:rPr>
        <w:t>MyEventTrigger</w:t>
      </w:r>
      <w:proofErr w:type="spellEnd"/>
      <w:r w:rsidRPr="00A42599">
        <w:rPr>
          <w:rFonts w:ascii="helvetica neue" w:eastAsia="Times New Roman" w:hAnsi="helvetica neue" w:cs="Calibri"/>
          <w:color w:val="222222"/>
          <w:sz w:val="24"/>
          <w:szCs w:val="24"/>
          <w:shd w:val="clear" w:color="auto" w:fill="FFFFFF"/>
        </w:rPr>
        <w:t>' in this example) and select event trigger type</w:t>
      </w:r>
    </w:p>
    <w:p w14:paraId="0152783E"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Next few steps are related to blob storage where we are expecting the file drops. Select your Azure subscription from drop-down list, as well as storage account name ('</w:t>
      </w:r>
      <w:proofErr w:type="spellStart"/>
      <w:r w:rsidRPr="00A42599">
        <w:rPr>
          <w:rFonts w:ascii="helvetica neue" w:eastAsia="Times New Roman" w:hAnsi="helvetica neue" w:cs="Calibri"/>
          <w:color w:val="222222"/>
          <w:sz w:val="24"/>
          <w:szCs w:val="24"/>
          <w:shd w:val="clear" w:color="auto" w:fill="FFFFFF"/>
        </w:rPr>
        <w:t>blbstg</w:t>
      </w:r>
      <w:proofErr w:type="spellEnd"/>
      <w:r w:rsidRPr="00A42599">
        <w:rPr>
          <w:rFonts w:ascii="helvetica neue" w:eastAsia="Times New Roman" w:hAnsi="helvetica neue" w:cs="Calibri"/>
          <w:color w:val="222222"/>
          <w:sz w:val="24"/>
          <w:szCs w:val="24"/>
          <w:shd w:val="clear" w:color="auto" w:fill="FFFFFF"/>
        </w:rPr>
        <w:t>' in this example)</w:t>
      </w:r>
    </w:p>
    <w:p w14:paraId="53DBA19D"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Specify container name, enclosed by '/' character ('/</w:t>
      </w:r>
      <w:proofErr w:type="spellStart"/>
      <w:r w:rsidRPr="00A42599">
        <w:rPr>
          <w:rFonts w:ascii="helvetica neue" w:eastAsia="Times New Roman" w:hAnsi="helvetica neue" w:cs="Calibri"/>
          <w:color w:val="222222"/>
          <w:sz w:val="24"/>
          <w:szCs w:val="24"/>
          <w:shd w:val="clear" w:color="auto" w:fill="FFFFFF"/>
        </w:rPr>
        <w:t>csvfiles</w:t>
      </w:r>
      <w:proofErr w:type="spellEnd"/>
      <w:r w:rsidRPr="00A42599">
        <w:rPr>
          <w:rFonts w:ascii="helvetica neue" w:eastAsia="Times New Roman" w:hAnsi="helvetica neue" w:cs="Calibri"/>
          <w:color w:val="222222"/>
          <w:sz w:val="24"/>
          <w:szCs w:val="24"/>
          <w:shd w:val="clear" w:color="auto" w:fill="FFFFFF"/>
        </w:rPr>
        <w:t>/' in this example) in the 'Blob path begins with' field</w:t>
      </w:r>
    </w:p>
    <w:p w14:paraId="2BD3DBA1"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lastRenderedPageBreak/>
        <w:t xml:space="preserve">The 'Blob path ends with' field can be used to enter file names, but in our </w:t>
      </w:r>
      <w:proofErr w:type="gramStart"/>
      <w:r w:rsidRPr="00A42599">
        <w:rPr>
          <w:rFonts w:ascii="helvetica neue" w:eastAsia="Times New Roman" w:hAnsi="helvetica neue" w:cs="Calibri"/>
          <w:color w:val="222222"/>
          <w:sz w:val="24"/>
          <w:szCs w:val="24"/>
          <w:shd w:val="clear" w:color="auto" w:fill="FFFFFF"/>
        </w:rPr>
        <w:t>case</w:t>
      </w:r>
      <w:proofErr w:type="gramEnd"/>
      <w:r w:rsidRPr="00A42599">
        <w:rPr>
          <w:rFonts w:ascii="helvetica neue" w:eastAsia="Times New Roman" w:hAnsi="helvetica neue" w:cs="Calibri"/>
          <w:color w:val="222222"/>
          <w:sz w:val="24"/>
          <w:szCs w:val="24"/>
          <w:shd w:val="clear" w:color="auto" w:fill="FFFFFF"/>
        </w:rPr>
        <w:t xml:space="preserve"> we want to include all CSV files, located in </w:t>
      </w:r>
      <w:proofErr w:type="spellStart"/>
      <w:r w:rsidRPr="00A42599">
        <w:rPr>
          <w:rFonts w:ascii="helvetica neue" w:eastAsia="Times New Roman" w:hAnsi="helvetica neue" w:cs="Calibri"/>
          <w:color w:val="222222"/>
          <w:sz w:val="24"/>
          <w:szCs w:val="24"/>
          <w:shd w:val="clear" w:color="auto" w:fill="FFFFFF"/>
        </w:rPr>
        <w:t>csvfiles</w:t>
      </w:r>
      <w:proofErr w:type="spellEnd"/>
      <w:r w:rsidRPr="00A42599">
        <w:rPr>
          <w:rFonts w:ascii="helvetica neue" w:eastAsia="Times New Roman" w:hAnsi="helvetica neue" w:cs="Calibri"/>
          <w:color w:val="222222"/>
          <w:sz w:val="24"/>
          <w:szCs w:val="24"/>
          <w:shd w:val="clear" w:color="auto" w:fill="FFFFFF"/>
        </w:rPr>
        <w:t xml:space="preserve"> container, so we'll specify only file extension '.csv'</w:t>
      </w:r>
    </w:p>
    <w:p w14:paraId="799D7B63" w14:textId="77777777" w:rsidR="00A42599" w:rsidRPr="00A42599" w:rsidRDefault="00A42599" w:rsidP="00A42599">
      <w:pPr>
        <w:numPr>
          <w:ilvl w:val="0"/>
          <w:numId w:val="12"/>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Check 'Blob created' checkbox, to indicate that trigger needs to be fired in response to file arrival events into the above-mentioned container. Please note that, we could also set file removal as a triggering condition, however that would probably not be suitable for file copy pipelines. Here's how would the 'New Trigger' window looks after all these settings:</w:t>
      </w:r>
    </w:p>
    <w:p w14:paraId="2993853E" w14:textId="0685A234"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5F2FEE17" wp14:editId="1EADA452">
            <wp:extent cx="4572000" cy="5318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5318760"/>
                    </a:xfrm>
                    <a:prstGeom prst="rect">
                      <a:avLst/>
                    </a:prstGeom>
                    <a:noFill/>
                    <a:ln>
                      <a:noFill/>
                    </a:ln>
                  </pic:spPr>
                </pic:pic>
              </a:graphicData>
            </a:graphic>
          </wp:inline>
        </w:drawing>
      </w:r>
    </w:p>
    <w:p w14:paraId="1B6B742B" w14:textId="77777777" w:rsidR="00A42599" w:rsidRPr="00A42599" w:rsidRDefault="00A42599" w:rsidP="00A42599">
      <w:pPr>
        <w:numPr>
          <w:ilvl w:val="0"/>
          <w:numId w:val="13"/>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An event based trigger can pass two different system variables to the related pipeline- @</w:t>
      </w:r>
      <w:proofErr w:type="gramStart"/>
      <w:r w:rsidRPr="00A42599">
        <w:rPr>
          <w:rFonts w:ascii="helvetica neue" w:eastAsia="Times New Roman" w:hAnsi="helvetica neue" w:cs="Calibri"/>
          <w:color w:val="222222"/>
          <w:sz w:val="24"/>
          <w:szCs w:val="24"/>
          <w:shd w:val="clear" w:color="auto" w:fill="FFFFFF"/>
        </w:rPr>
        <w:t>triggerBody(</w:t>
      </w:r>
      <w:proofErr w:type="gramEnd"/>
      <w:r w:rsidRPr="00A42599">
        <w:rPr>
          <w:rFonts w:ascii="helvetica neue" w:eastAsia="Times New Roman" w:hAnsi="helvetica neue" w:cs="Calibri"/>
          <w:color w:val="222222"/>
          <w:sz w:val="24"/>
          <w:szCs w:val="24"/>
          <w:shd w:val="clear" w:color="auto" w:fill="FFFFFF"/>
        </w:rPr>
        <w:t>).fileName and @triggerBody().folderPath, which represents the name and folder of the file. In this case, we're only interested in passing @</w:t>
      </w:r>
      <w:proofErr w:type="gramStart"/>
      <w:r w:rsidRPr="00A42599">
        <w:rPr>
          <w:rFonts w:ascii="helvetica neue" w:eastAsia="Times New Roman" w:hAnsi="helvetica neue" w:cs="Calibri"/>
          <w:color w:val="222222"/>
          <w:sz w:val="24"/>
          <w:szCs w:val="24"/>
          <w:shd w:val="clear" w:color="auto" w:fill="FFFFFF"/>
        </w:rPr>
        <w:t>triggerBody(</w:t>
      </w:r>
      <w:proofErr w:type="gramEnd"/>
      <w:r w:rsidRPr="00A42599">
        <w:rPr>
          <w:rFonts w:ascii="helvetica neue" w:eastAsia="Times New Roman" w:hAnsi="helvetica neue" w:cs="Calibri"/>
          <w:color w:val="222222"/>
          <w:sz w:val="24"/>
          <w:szCs w:val="24"/>
          <w:shd w:val="clear" w:color="auto" w:fill="FFFFFF"/>
        </w:rPr>
        <w:t xml:space="preserve">).fileName, so let's assign this expression to the pipeline's </w:t>
      </w:r>
      <w:proofErr w:type="spellStart"/>
      <w:r w:rsidRPr="00A42599">
        <w:rPr>
          <w:rFonts w:ascii="helvetica neue" w:eastAsia="Times New Roman" w:hAnsi="helvetica neue" w:cs="Calibri"/>
          <w:color w:val="222222"/>
          <w:sz w:val="24"/>
          <w:szCs w:val="24"/>
          <w:shd w:val="clear" w:color="auto" w:fill="FFFFFF"/>
        </w:rPr>
        <w:t>SourceFile</w:t>
      </w:r>
      <w:proofErr w:type="spellEnd"/>
      <w:r w:rsidRPr="00A42599">
        <w:rPr>
          <w:rFonts w:ascii="helvetica neue" w:eastAsia="Times New Roman" w:hAnsi="helvetica neue" w:cs="Calibri"/>
          <w:color w:val="222222"/>
          <w:sz w:val="24"/>
          <w:szCs w:val="24"/>
          <w:shd w:val="clear" w:color="auto" w:fill="FFFFFF"/>
        </w:rPr>
        <w:t xml:space="preserve"> parameter:</w:t>
      </w:r>
    </w:p>
    <w:p w14:paraId="04544488" w14:textId="6B8D0D27" w:rsidR="00A42599" w:rsidRPr="00A42599" w:rsidRDefault="00A42599" w:rsidP="00A42599">
      <w:pPr>
        <w:spacing w:after="0" w:line="240" w:lineRule="auto"/>
        <w:rPr>
          <w:rFonts w:ascii="Calibri" w:eastAsia="Times New Roman" w:hAnsi="Calibri" w:cs="Calibri"/>
        </w:rPr>
      </w:pPr>
      <w:r w:rsidRPr="00A42599">
        <w:rPr>
          <w:noProof/>
        </w:rPr>
        <w:lastRenderedPageBreak/>
        <w:drawing>
          <wp:inline distT="0" distB="0" distL="0" distR="0" wp14:anchorId="4CCDC8CA" wp14:editId="604C5606">
            <wp:extent cx="4572000" cy="19735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72000" cy="1973580"/>
                    </a:xfrm>
                    <a:prstGeom prst="rect">
                      <a:avLst/>
                    </a:prstGeom>
                    <a:noFill/>
                    <a:ln>
                      <a:noFill/>
                    </a:ln>
                  </pic:spPr>
                </pic:pic>
              </a:graphicData>
            </a:graphic>
          </wp:inline>
        </w:drawing>
      </w:r>
    </w:p>
    <w:p w14:paraId="2FD5BDA5" w14:textId="77777777" w:rsidR="00A42599" w:rsidRPr="00A42599" w:rsidRDefault="00A42599" w:rsidP="00A42599">
      <w:pPr>
        <w:numPr>
          <w:ilvl w:val="0"/>
          <w:numId w:val="14"/>
        </w:numPr>
        <w:spacing w:after="0" w:line="240" w:lineRule="auto"/>
        <w:ind w:left="1260"/>
        <w:textAlignment w:val="center"/>
        <w:rPr>
          <w:rFonts w:ascii="Calibri" w:eastAsia="Times New Roman" w:hAnsi="Calibri" w:cs="Calibri"/>
          <w:color w:val="222222"/>
        </w:rPr>
      </w:pPr>
      <w:r w:rsidRPr="00A42599">
        <w:rPr>
          <w:rFonts w:ascii="helvetica neue" w:eastAsia="Times New Roman" w:hAnsi="helvetica neue" w:cs="Calibri"/>
          <w:color w:val="222222"/>
          <w:sz w:val="24"/>
          <w:szCs w:val="24"/>
          <w:shd w:val="clear" w:color="auto" w:fill="FFFFFF"/>
        </w:rPr>
        <w:t>Finally, let's publish the changes using 'Publish All' button.</w:t>
      </w:r>
    </w:p>
    <w:p w14:paraId="35D92B2C"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Here's is the JSON code for the new event-based trigger:</w:t>
      </w:r>
    </w:p>
    <w:p w14:paraId="675A14B8" w14:textId="77777777" w:rsidR="00A42599" w:rsidRPr="00A42599" w:rsidRDefault="00A42599" w:rsidP="00A42599">
      <w:pPr>
        <w:spacing w:after="0" w:line="240" w:lineRule="auto"/>
        <w:rPr>
          <w:rFonts w:ascii="Courier New" w:eastAsia="Times New Roman" w:hAnsi="Courier New" w:cs="Courier New"/>
          <w:sz w:val="18"/>
          <w:szCs w:val="18"/>
        </w:rPr>
      </w:pP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A31515"/>
          <w:sz w:val="18"/>
          <w:szCs w:val="18"/>
        </w:rPr>
        <w:t>"name"</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MyEventTrigger</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"properties"</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runtimeState</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"Started"</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"pipelines"</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pipelineReference</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referenceName</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Blob_SQL_PL</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"type"</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PipelineReference</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"parameters"</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SourceFile</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triggerBody</w:t>
      </w:r>
      <w:proofErr w:type="spellEnd"/>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fileName</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"type"</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BlobEventsTrigger</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typeProperties</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blobPathBeginsWith</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w:t>
      </w:r>
      <w:proofErr w:type="spellStart"/>
      <w:r w:rsidRPr="00A42599">
        <w:rPr>
          <w:rFonts w:ascii="Courier New" w:eastAsia="Times New Roman" w:hAnsi="Courier New" w:cs="Courier New"/>
          <w:color w:val="0451A5"/>
          <w:sz w:val="18"/>
          <w:szCs w:val="18"/>
        </w:rPr>
        <w:t>csvfiles</w:t>
      </w:r>
      <w:proofErr w:type="spellEnd"/>
      <w:r w:rsidRPr="00A42599">
        <w:rPr>
          <w:rFonts w:ascii="Courier New" w:eastAsia="Times New Roman" w:hAnsi="Courier New" w:cs="Courier New"/>
          <w:color w:val="0451A5"/>
          <w:sz w:val="18"/>
          <w:szCs w:val="18"/>
        </w:rPr>
        <w:t>/"</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"scope"</w:t>
      </w:r>
      <w:r w:rsidRPr="00A42599">
        <w:rPr>
          <w:rFonts w:ascii="Courier New" w:eastAsia="Times New Roman" w:hAnsi="Courier New" w:cs="Courier New"/>
          <w:color w:val="222222"/>
          <w:sz w:val="18"/>
          <w:szCs w:val="18"/>
        </w:rPr>
        <w:t xml:space="preserve">: </w:t>
      </w:r>
      <w:r w:rsidRPr="00A42599">
        <w:rPr>
          <w:rFonts w:ascii="Courier New" w:eastAsia="Times New Roman" w:hAnsi="Courier New" w:cs="Courier New"/>
          <w:color w:val="0451A5"/>
          <w:sz w:val="18"/>
          <w:szCs w:val="18"/>
        </w:rPr>
        <w:t>"/subscriptions/cb6712fb-5fb2-4be3-b071-1e369c3d5499/resourceGroups/myRG/providers/Microsoft.Storage/storageAccounts/blbstg"</w:t>
      </w:r>
      <w:r w:rsidRPr="00A42599">
        <w:rPr>
          <w:rFonts w:ascii="Courier New" w:eastAsia="Times New Roman" w:hAnsi="Courier New" w:cs="Courier New"/>
          <w:color w:val="222222"/>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"events"</w:t>
      </w:r>
      <w:r w:rsidRPr="00A42599">
        <w:rPr>
          <w:rFonts w:ascii="Courier New" w:eastAsia="Times New Roman" w:hAnsi="Courier New" w:cs="Courier New"/>
          <w:color w:val="222222"/>
          <w:sz w:val="18"/>
          <w:szCs w:val="18"/>
        </w:rPr>
        <w:t>: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A31515"/>
          <w:sz w:val="18"/>
          <w:szCs w:val="18"/>
        </w:rPr>
        <w:t>"</w:t>
      </w:r>
      <w:proofErr w:type="spellStart"/>
      <w:r w:rsidRPr="00A42599">
        <w:rPr>
          <w:rFonts w:ascii="Courier New" w:eastAsia="Times New Roman" w:hAnsi="Courier New" w:cs="Courier New"/>
          <w:color w:val="A31515"/>
          <w:sz w:val="18"/>
          <w:szCs w:val="18"/>
        </w:rPr>
        <w:t>Microsoft.Storage.BlobCreated</w:t>
      </w:r>
      <w:proofErr w:type="spellEnd"/>
      <w:r w:rsidRPr="00A42599">
        <w:rPr>
          <w:rFonts w:ascii="Courier New" w:eastAsia="Times New Roman" w:hAnsi="Courier New" w:cs="Courier New"/>
          <w:color w:val="A31515"/>
          <w:sz w:val="18"/>
          <w:szCs w:val="18"/>
        </w:rPr>
        <w:t>"</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 xml:space="preserve">    }</w:t>
      </w:r>
      <w:r w:rsidRPr="00A42599">
        <w:rPr>
          <w:rFonts w:ascii="Courier New" w:eastAsia="Times New Roman" w:hAnsi="Courier New" w:cs="Courier New"/>
          <w:color w:val="222222"/>
          <w:sz w:val="18"/>
          <w:szCs w:val="18"/>
        </w:rPr>
        <w:br/>
        <w:t>}</w:t>
      </w:r>
      <w:r w:rsidRPr="00A42599">
        <w:rPr>
          <w:rFonts w:ascii="Courier New" w:eastAsia="Times New Roman" w:hAnsi="Courier New" w:cs="Courier New"/>
          <w:color w:val="222222"/>
          <w:sz w:val="18"/>
          <w:szCs w:val="18"/>
        </w:rPr>
        <w:br/>
        <w:t>                                        </w:t>
      </w:r>
    </w:p>
    <w:p w14:paraId="05D9B99A"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You can also find JSON files for pipeline '</w:t>
      </w:r>
      <w:proofErr w:type="spellStart"/>
      <w:r w:rsidRPr="00A42599">
        <w:rPr>
          <w:rFonts w:ascii="helvetica neue" w:eastAsia="Times New Roman" w:hAnsi="helvetica neue" w:cs="Calibri"/>
          <w:color w:val="222222"/>
          <w:sz w:val="24"/>
          <w:szCs w:val="24"/>
          <w:shd w:val="clear" w:color="auto" w:fill="FFFFFF"/>
        </w:rPr>
        <w:t>Blob_SQL_PL</w:t>
      </w:r>
      <w:proofErr w:type="spellEnd"/>
      <w:r w:rsidRPr="00A42599">
        <w:rPr>
          <w:rFonts w:ascii="helvetica neue" w:eastAsia="Times New Roman" w:hAnsi="helvetica neue" w:cs="Calibri"/>
          <w:color w:val="222222"/>
          <w:sz w:val="24"/>
          <w:szCs w:val="24"/>
          <w:shd w:val="clear" w:color="auto" w:fill="FFFFFF"/>
        </w:rPr>
        <w:t>'.</w:t>
      </w:r>
    </w:p>
    <w:p w14:paraId="0CB20BDC" w14:textId="77777777" w:rsidR="00A42599" w:rsidRPr="00A42599" w:rsidRDefault="00A42599" w:rsidP="00A42599">
      <w:pPr>
        <w:spacing w:after="0" w:line="240" w:lineRule="auto"/>
        <w:rPr>
          <w:rFonts w:ascii="helvetica neue" w:eastAsia="Times New Roman" w:hAnsi="helvetica neue" w:cs="Calibri"/>
          <w:color w:val="CC3300"/>
          <w:sz w:val="20"/>
          <w:szCs w:val="20"/>
        </w:rPr>
      </w:pPr>
      <w:r w:rsidRPr="00A42599">
        <w:rPr>
          <w:rFonts w:ascii="helvetica neue" w:eastAsia="Times New Roman" w:hAnsi="helvetica neue" w:cs="Calibri"/>
          <w:color w:val="CC3300"/>
          <w:sz w:val="20"/>
          <w:szCs w:val="20"/>
          <w:shd w:val="clear" w:color="auto" w:fill="FFFFFF"/>
        </w:rPr>
        <w:t>Validating trigger execution in Azure Data Factory</w:t>
      </w:r>
    </w:p>
    <w:p w14:paraId="257DB244"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 xml:space="preserve">To validate our newly created event trigger, let's open the Blob Storage page and container </w:t>
      </w:r>
      <w:proofErr w:type="spellStart"/>
      <w:r w:rsidRPr="00A42599">
        <w:rPr>
          <w:rFonts w:ascii="helvetica neue" w:eastAsia="Times New Roman" w:hAnsi="helvetica neue" w:cs="Calibri"/>
          <w:color w:val="222222"/>
          <w:sz w:val="24"/>
          <w:szCs w:val="24"/>
          <w:shd w:val="clear" w:color="auto" w:fill="FFFFFF"/>
        </w:rPr>
        <w:t>csvfiles</w:t>
      </w:r>
      <w:proofErr w:type="spellEnd"/>
      <w:r w:rsidRPr="00A42599">
        <w:rPr>
          <w:rFonts w:ascii="helvetica neue" w:eastAsia="Times New Roman" w:hAnsi="helvetica neue" w:cs="Calibri"/>
          <w:color w:val="222222"/>
          <w:sz w:val="24"/>
          <w:szCs w:val="24"/>
          <w:shd w:val="clear" w:color="auto" w:fill="FFFFFF"/>
        </w:rPr>
        <w:t xml:space="preserve"> inside it, select all three files and remove them, using the 'Delete' button:</w:t>
      </w:r>
    </w:p>
    <w:p w14:paraId="622CAF25" w14:textId="2807ABC2"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0D9CBE75" wp14:editId="15F9B7AA">
            <wp:extent cx="4572000" cy="13944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0" cy="1394460"/>
                    </a:xfrm>
                    <a:prstGeom prst="rect">
                      <a:avLst/>
                    </a:prstGeom>
                    <a:noFill/>
                    <a:ln>
                      <a:noFill/>
                    </a:ln>
                  </pic:spPr>
                </pic:pic>
              </a:graphicData>
            </a:graphic>
          </wp:inline>
        </w:drawing>
      </w:r>
    </w:p>
    <w:p w14:paraId="6748137A"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lastRenderedPageBreak/>
        <w:t xml:space="preserve">Now, let's trigger </w:t>
      </w:r>
      <w:proofErr w:type="spellStart"/>
      <w:r w:rsidRPr="00A42599">
        <w:rPr>
          <w:rFonts w:ascii="helvetica neue" w:eastAsia="Times New Roman" w:hAnsi="helvetica neue" w:cs="Calibri"/>
          <w:color w:val="222222"/>
          <w:sz w:val="24"/>
          <w:szCs w:val="24"/>
          <w:shd w:val="clear" w:color="auto" w:fill="FFFFFF"/>
        </w:rPr>
        <w:t>OnPremToBlob_PL</w:t>
      </w:r>
      <w:proofErr w:type="spellEnd"/>
      <w:r w:rsidRPr="00A42599">
        <w:rPr>
          <w:rFonts w:ascii="helvetica neue" w:eastAsia="Times New Roman" w:hAnsi="helvetica neue" w:cs="Calibri"/>
          <w:color w:val="222222"/>
          <w:sz w:val="24"/>
          <w:szCs w:val="24"/>
          <w:shd w:val="clear" w:color="auto" w:fill="FFFFFF"/>
        </w:rPr>
        <w:t xml:space="preserve"> pipeline manually, to deposit the CSV files into the blob storage again:</w:t>
      </w:r>
    </w:p>
    <w:p w14:paraId="532024E2" w14:textId="60366DE0"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51435682" wp14:editId="658952B2">
            <wp:extent cx="4572000" cy="11353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0" cy="1135380"/>
                    </a:xfrm>
                    <a:prstGeom prst="rect">
                      <a:avLst/>
                    </a:prstGeom>
                    <a:noFill/>
                    <a:ln>
                      <a:noFill/>
                    </a:ln>
                  </pic:spPr>
                </pic:pic>
              </a:graphicData>
            </a:graphic>
          </wp:inline>
        </w:drawing>
      </w:r>
    </w:p>
    <w:p w14:paraId="1333CBB8"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 xml:space="preserve">Once execution of the </w:t>
      </w:r>
      <w:proofErr w:type="spellStart"/>
      <w:r w:rsidRPr="00A42599">
        <w:rPr>
          <w:rFonts w:ascii="helvetica neue" w:eastAsia="Times New Roman" w:hAnsi="helvetica neue" w:cs="Calibri"/>
          <w:color w:val="222222"/>
          <w:sz w:val="24"/>
          <w:szCs w:val="24"/>
          <w:shd w:val="clear" w:color="auto" w:fill="FFFFFF"/>
        </w:rPr>
        <w:t>OnPremToBlob_PL</w:t>
      </w:r>
      <w:proofErr w:type="spellEnd"/>
      <w:r w:rsidRPr="00A42599">
        <w:rPr>
          <w:rFonts w:ascii="helvetica neue" w:eastAsia="Times New Roman" w:hAnsi="helvetica neue" w:cs="Calibri"/>
          <w:color w:val="222222"/>
          <w:sz w:val="24"/>
          <w:szCs w:val="24"/>
          <w:shd w:val="clear" w:color="auto" w:fill="FFFFFF"/>
        </w:rPr>
        <w:t xml:space="preserve"> pipeline has finished, we can open ADF monitoring page and examine the execution results, here is the screenshot:</w:t>
      </w:r>
    </w:p>
    <w:p w14:paraId="451B0E9C" w14:textId="1E0AAFCF"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1F5AA86C" wp14:editId="512F48DA">
            <wp:extent cx="4572000" cy="15163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0" cy="1516380"/>
                    </a:xfrm>
                    <a:prstGeom prst="rect">
                      <a:avLst/>
                    </a:prstGeom>
                    <a:noFill/>
                    <a:ln>
                      <a:noFill/>
                    </a:ln>
                  </pic:spPr>
                </pic:pic>
              </a:graphicData>
            </a:graphic>
          </wp:inline>
        </w:drawing>
      </w:r>
    </w:p>
    <w:p w14:paraId="3A0C5C6D" w14:textId="77777777" w:rsidR="00A42599" w:rsidRPr="00A42599" w:rsidRDefault="00A42599" w:rsidP="00A42599">
      <w:pPr>
        <w:spacing w:after="0" w:line="240" w:lineRule="auto"/>
        <w:rPr>
          <w:rFonts w:ascii="helvetica neue" w:eastAsia="Times New Roman" w:hAnsi="helvetica neue" w:cs="Calibri"/>
          <w:color w:val="222222"/>
          <w:sz w:val="24"/>
          <w:szCs w:val="24"/>
        </w:rPr>
      </w:pPr>
      <w:r w:rsidRPr="00A42599">
        <w:rPr>
          <w:rFonts w:ascii="helvetica neue" w:eastAsia="Times New Roman" w:hAnsi="helvetica neue" w:cs="Calibri"/>
          <w:color w:val="222222"/>
          <w:sz w:val="24"/>
          <w:szCs w:val="24"/>
          <w:shd w:val="clear" w:color="auto" w:fill="FFFFFF"/>
        </w:rPr>
        <w:t>We can also examine file name parameter passed to each execution, using the 'Parameters' button:</w:t>
      </w:r>
    </w:p>
    <w:p w14:paraId="07428EB4" w14:textId="4FF5A8AB" w:rsidR="00A42599" w:rsidRPr="00A42599" w:rsidRDefault="00A42599" w:rsidP="00A42599">
      <w:pPr>
        <w:spacing w:after="0" w:line="240" w:lineRule="auto"/>
        <w:rPr>
          <w:rFonts w:ascii="Calibri" w:eastAsia="Times New Roman" w:hAnsi="Calibri" w:cs="Calibri"/>
        </w:rPr>
      </w:pPr>
      <w:r w:rsidRPr="00A42599">
        <w:rPr>
          <w:noProof/>
        </w:rPr>
        <w:drawing>
          <wp:inline distT="0" distB="0" distL="0" distR="0" wp14:anchorId="73FBFFFD" wp14:editId="45079BED">
            <wp:extent cx="4572000" cy="10972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2000" cy="1097280"/>
                    </a:xfrm>
                    <a:prstGeom prst="rect">
                      <a:avLst/>
                    </a:prstGeom>
                    <a:noFill/>
                    <a:ln>
                      <a:noFill/>
                    </a:ln>
                  </pic:spPr>
                </pic:pic>
              </a:graphicData>
            </a:graphic>
          </wp:inline>
        </w:drawing>
      </w:r>
    </w:p>
    <w:p w14:paraId="23AFF667" w14:textId="77777777" w:rsidR="00A42599" w:rsidRPr="00A42599" w:rsidRDefault="00A42599" w:rsidP="00A42599">
      <w:pPr>
        <w:spacing w:beforeAutospacing="1" w:after="0" w:afterAutospacing="1" w:line="240" w:lineRule="auto"/>
        <w:rPr>
          <w:rFonts w:ascii="Calibri" w:eastAsia="Times New Roman" w:hAnsi="Calibri" w:cs="Calibri"/>
        </w:rPr>
      </w:pPr>
      <w:r w:rsidRPr="00A42599">
        <w:rPr>
          <w:rFonts w:ascii="Calibri" w:eastAsia="Times New Roman" w:hAnsi="Calibri" w:cs="Calibri"/>
          <w:i/>
          <w:iCs/>
          <w:color w:val="595959"/>
          <w:sz w:val="18"/>
          <w:szCs w:val="18"/>
        </w:rPr>
        <w:t>From &lt;</w:t>
      </w:r>
      <w:hyperlink r:id="rId138" w:history="1">
        <w:r w:rsidRPr="00A42599">
          <w:rPr>
            <w:rFonts w:ascii="Calibri" w:eastAsia="Times New Roman" w:hAnsi="Calibri" w:cs="Calibri"/>
            <w:i/>
            <w:iCs/>
            <w:color w:val="0000FF"/>
            <w:sz w:val="18"/>
            <w:szCs w:val="18"/>
            <w:u w:val="single"/>
          </w:rPr>
          <w:t>https://www.mssqltips.com/sqlservertip/6063/create-event-based-trigger-in-azure-data-factory/</w:t>
        </w:r>
      </w:hyperlink>
      <w:r w:rsidRPr="00A42599">
        <w:rPr>
          <w:rFonts w:ascii="Calibri" w:eastAsia="Times New Roman" w:hAnsi="Calibri" w:cs="Calibri"/>
          <w:i/>
          <w:iCs/>
          <w:color w:val="595959"/>
          <w:sz w:val="18"/>
          <w:szCs w:val="18"/>
        </w:rPr>
        <w:t xml:space="preserve">&gt; </w:t>
      </w:r>
    </w:p>
    <w:p w14:paraId="69F25B2A" w14:textId="3B7611FF" w:rsidR="00A42599" w:rsidRDefault="00A42599">
      <w:r>
        <w:t>++++++++++++++++++++++++++++++++++++++++++++++++++++++++++++++++++++++++++++</w:t>
      </w:r>
    </w:p>
    <w:p w14:paraId="3B9D372F" w14:textId="195ACDDC" w:rsidR="00A42599" w:rsidRDefault="00A42599"/>
    <w:p w14:paraId="7625F280" w14:textId="77777777" w:rsidR="007105B4" w:rsidRPr="007105B4" w:rsidRDefault="007105B4" w:rsidP="007105B4">
      <w:pPr>
        <w:spacing w:after="0" w:line="240" w:lineRule="auto"/>
        <w:rPr>
          <w:rFonts w:ascii="Calibri Light" w:eastAsia="Times New Roman" w:hAnsi="Calibri Light" w:cs="Calibri Light"/>
          <w:sz w:val="40"/>
          <w:szCs w:val="40"/>
        </w:rPr>
      </w:pPr>
      <w:bookmarkStart w:id="5" w:name="Upload_onprem_data_to_Azure_SQL_Database"/>
      <w:r w:rsidRPr="007105B4">
        <w:rPr>
          <w:rFonts w:ascii="Calibri Light" w:eastAsia="Times New Roman" w:hAnsi="Calibri Light" w:cs="Calibri Light"/>
          <w:sz w:val="40"/>
          <w:szCs w:val="40"/>
        </w:rPr>
        <w:t>ADF v2.0 Pull data from on-prem database and load it into Azure SQL database</w:t>
      </w:r>
      <w:bookmarkEnd w:id="5"/>
    </w:p>
    <w:p w14:paraId="28D51209" w14:textId="77777777" w:rsidR="007105B4" w:rsidRPr="007105B4" w:rsidRDefault="007105B4" w:rsidP="007105B4">
      <w:pPr>
        <w:spacing w:after="0" w:line="240" w:lineRule="auto"/>
        <w:rPr>
          <w:rFonts w:ascii="Calibri" w:eastAsia="Times New Roman" w:hAnsi="Calibri" w:cs="Calibri"/>
          <w:color w:val="767676"/>
          <w:sz w:val="20"/>
          <w:szCs w:val="20"/>
        </w:rPr>
      </w:pPr>
      <w:r w:rsidRPr="007105B4">
        <w:rPr>
          <w:rFonts w:ascii="Calibri" w:eastAsia="Times New Roman" w:hAnsi="Calibri" w:cs="Calibri"/>
          <w:color w:val="767676"/>
          <w:sz w:val="20"/>
          <w:szCs w:val="20"/>
        </w:rPr>
        <w:t>Monday, January 11, 2021</w:t>
      </w:r>
    </w:p>
    <w:p w14:paraId="1121AEBA" w14:textId="77777777" w:rsidR="007105B4" w:rsidRPr="007105B4" w:rsidRDefault="007105B4" w:rsidP="007105B4">
      <w:pPr>
        <w:spacing w:after="0" w:line="240" w:lineRule="auto"/>
        <w:rPr>
          <w:rFonts w:ascii="Calibri" w:eastAsia="Times New Roman" w:hAnsi="Calibri" w:cs="Calibri"/>
          <w:color w:val="767676"/>
          <w:sz w:val="20"/>
          <w:szCs w:val="20"/>
        </w:rPr>
      </w:pPr>
      <w:r w:rsidRPr="007105B4">
        <w:rPr>
          <w:rFonts w:ascii="Calibri" w:eastAsia="Times New Roman" w:hAnsi="Calibri" w:cs="Calibri"/>
          <w:color w:val="767676"/>
          <w:sz w:val="20"/>
          <w:szCs w:val="20"/>
        </w:rPr>
        <w:t>7:00 PM</w:t>
      </w:r>
    </w:p>
    <w:p w14:paraId="5438C5AC"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 xml:space="preserve">Download and install </w:t>
      </w:r>
      <w:hyperlink r:id="rId139" w:history="1">
        <w:r w:rsidRPr="007105B4">
          <w:rPr>
            <w:rFonts w:ascii="Arial" w:eastAsia="Times New Roman" w:hAnsi="Arial" w:cs="Arial"/>
            <w:color w:val="0000FF"/>
            <w:u w:val="single"/>
            <w:shd w:val="clear" w:color="auto" w:fill="FFFFFF"/>
          </w:rPr>
          <w:t>Download Microsoft Integration Runtime from Official Microsoft Download Center</w:t>
        </w:r>
      </w:hyperlink>
      <w:r w:rsidRPr="007105B4">
        <w:rPr>
          <w:rFonts w:ascii="Calibri" w:eastAsia="Times New Roman" w:hAnsi="Calibri" w:cs="Calibri"/>
        </w:rPr>
        <w:t xml:space="preserve"> on </w:t>
      </w:r>
      <w:r w:rsidRPr="007105B4">
        <w:rPr>
          <w:rFonts w:ascii="Calibri" w:eastAsia="Times New Roman" w:hAnsi="Calibri" w:cs="Calibri"/>
          <w:b/>
          <w:bCs/>
        </w:rPr>
        <w:t>your local machine</w:t>
      </w:r>
    </w:p>
    <w:p w14:paraId="210448DA"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Go to your Azure portal and create an instance of Azure Data Factory v2.0</w:t>
      </w:r>
    </w:p>
    <w:p w14:paraId="3C6BA637"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In the Overview details screen, click on Author &amp; Monitor</w:t>
      </w:r>
    </w:p>
    <w:p w14:paraId="08D46FB7" w14:textId="595150EB" w:rsidR="007105B4" w:rsidRPr="007105B4" w:rsidRDefault="007105B4" w:rsidP="007105B4">
      <w:pPr>
        <w:spacing w:after="0" w:line="240" w:lineRule="auto"/>
        <w:ind w:left="540"/>
        <w:rPr>
          <w:rFonts w:ascii="Calibri" w:eastAsia="Times New Roman" w:hAnsi="Calibri" w:cs="Calibri"/>
        </w:rPr>
      </w:pPr>
      <w:r w:rsidRPr="007105B4">
        <w:rPr>
          <w:noProof/>
        </w:rPr>
        <w:drawing>
          <wp:inline distT="0" distB="0" distL="0" distR="0" wp14:anchorId="256CF653" wp14:editId="758A64FE">
            <wp:extent cx="5189220" cy="7162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89220" cy="716280"/>
                    </a:xfrm>
                    <a:prstGeom prst="rect">
                      <a:avLst/>
                    </a:prstGeom>
                    <a:noFill/>
                    <a:ln>
                      <a:noFill/>
                    </a:ln>
                  </pic:spPr>
                </pic:pic>
              </a:graphicData>
            </a:graphic>
          </wp:inline>
        </w:drawing>
      </w:r>
    </w:p>
    <w:p w14:paraId="58CE69E4"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lastRenderedPageBreak/>
        <w:t>Click on Manage menu item on the left side of the screen</w:t>
      </w:r>
    </w:p>
    <w:p w14:paraId="01C12254" w14:textId="4525D27F" w:rsidR="007105B4" w:rsidRPr="007105B4" w:rsidRDefault="007105B4" w:rsidP="007105B4">
      <w:pPr>
        <w:spacing w:after="0" w:line="240" w:lineRule="auto"/>
        <w:ind w:left="540"/>
        <w:rPr>
          <w:rFonts w:ascii="Calibri" w:eastAsia="Times New Roman" w:hAnsi="Calibri" w:cs="Calibri"/>
        </w:rPr>
      </w:pPr>
      <w:r w:rsidRPr="007105B4">
        <w:rPr>
          <w:noProof/>
        </w:rPr>
        <w:drawing>
          <wp:inline distT="0" distB="0" distL="0" distR="0" wp14:anchorId="60328719" wp14:editId="21473E18">
            <wp:extent cx="464820" cy="17449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4820" cy="1744980"/>
                    </a:xfrm>
                    <a:prstGeom prst="rect">
                      <a:avLst/>
                    </a:prstGeom>
                    <a:noFill/>
                    <a:ln>
                      <a:noFill/>
                    </a:ln>
                  </pic:spPr>
                </pic:pic>
              </a:graphicData>
            </a:graphic>
          </wp:inline>
        </w:drawing>
      </w:r>
    </w:p>
    <w:p w14:paraId="694EA377"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Click on Integration Runtimes</w:t>
      </w:r>
    </w:p>
    <w:p w14:paraId="08E1F9DB" w14:textId="594A2F9C" w:rsidR="007105B4" w:rsidRPr="007105B4" w:rsidRDefault="007105B4" w:rsidP="007105B4">
      <w:pPr>
        <w:spacing w:after="0" w:line="240" w:lineRule="auto"/>
        <w:ind w:left="540"/>
        <w:rPr>
          <w:rFonts w:ascii="Calibri" w:eastAsia="Times New Roman" w:hAnsi="Calibri" w:cs="Calibri"/>
        </w:rPr>
      </w:pPr>
      <w:r w:rsidRPr="007105B4">
        <w:rPr>
          <w:noProof/>
        </w:rPr>
        <w:drawing>
          <wp:inline distT="0" distB="0" distL="0" distR="0" wp14:anchorId="0D75A5B9" wp14:editId="7A097E96">
            <wp:extent cx="1943100" cy="838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603B0712"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Click on + New link</w:t>
      </w:r>
    </w:p>
    <w:p w14:paraId="538B2670" w14:textId="39EB8752" w:rsidR="007105B4" w:rsidRPr="007105B4" w:rsidRDefault="007105B4" w:rsidP="007105B4">
      <w:pPr>
        <w:spacing w:after="0" w:line="240" w:lineRule="auto"/>
        <w:ind w:left="540"/>
        <w:rPr>
          <w:rFonts w:ascii="Calibri" w:eastAsia="Times New Roman" w:hAnsi="Calibri" w:cs="Calibri"/>
        </w:rPr>
      </w:pPr>
      <w:r w:rsidRPr="007105B4">
        <w:rPr>
          <w:noProof/>
        </w:rPr>
        <w:drawing>
          <wp:inline distT="0" distB="0" distL="0" distR="0" wp14:anchorId="7563634D" wp14:editId="30409D9E">
            <wp:extent cx="2514600" cy="9982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14600" cy="998220"/>
                    </a:xfrm>
                    <a:prstGeom prst="rect">
                      <a:avLst/>
                    </a:prstGeom>
                    <a:noFill/>
                    <a:ln>
                      <a:noFill/>
                    </a:ln>
                  </pic:spPr>
                </pic:pic>
              </a:graphicData>
            </a:graphic>
          </wp:inline>
        </w:drawing>
      </w:r>
    </w:p>
    <w:p w14:paraId="1C4E7BEB"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Click on Azure, Self-Hosted option</w:t>
      </w:r>
    </w:p>
    <w:p w14:paraId="09F4A910" w14:textId="7EEBF282" w:rsidR="007105B4" w:rsidRPr="007105B4" w:rsidRDefault="007105B4" w:rsidP="007105B4">
      <w:pPr>
        <w:spacing w:after="0" w:line="240" w:lineRule="auto"/>
        <w:rPr>
          <w:rFonts w:ascii="Calibri" w:eastAsia="Times New Roman" w:hAnsi="Calibri" w:cs="Calibri"/>
        </w:rPr>
      </w:pPr>
      <w:r w:rsidRPr="007105B4">
        <w:rPr>
          <w:noProof/>
        </w:rPr>
        <w:drawing>
          <wp:inline distT="0" distB="0" distL="0" distR="0" wp14:anchorId="00E56A8D" wp14:editId="6352EA1B">
            <wp:extent cx="5402580" cy="93726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2580" cy="937260"/>
                    </a:xfrm>
                    <a:prstGeom prst="rect">
                      <a:avLst/>
                    </a:prstGeom>
                    <a:noFill/>
                    <a:ln>
                      <a:noFill/>
                    </a:ln>
                  </pic:spPr>
                </pic:pic>
              </a:graphicData>
            </a:graphic>
          </wp:inline>
        </w:drawing>
      </w:r>
    </w:p>
    <w:p w14:paraId="0A067141"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Click on Continue</w:t>
      </w:r>
    </w:p>
    <w:p w14:paraId="3433850F" w14:textId="774739D8" w:rsidR="007105B4" w:rsidRPr="007105B4" w:rsidRDefault="007105B4" w:rsidP="007105B4">
      <w:pPr>
        <w:spacing w:after="0" w:line="240" w:lineRule="auto"/>
        <w:rPr>
          <w:rFonts w:ascii="Calibri" w:eastAsia="Times New Roman" w:hAnsi="Calibri" w:cs="Calibri"/>
        </w:rPr>
      </w:pPr>
      <w:r w:rsidRPr="007105B4">
        <w:rPr>
          <w:noProof/>
        </w:rPr>
        <w:lastRenderedPageBreak/>
        <w:drawing>
          <wp:inline distT="0" distB="0" distL="0" distR="0" wp14:anchorId="7C355426" wp14:editId="1875B902">
            <wp:extent cx="5570220" cy="30784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0220" cy="3078480"/>
                    </a:xfrm>
                    <a:prstGeom prst="rect">
                      <a:avLst/>
                    </a:prstGeom>
                    <a:noFill/>
                    <a:ln>
                      <a:noFill/>
                    </a:ln>
                  </pic:spPr>
                </pic:pic>
              </a:graphicData>
            </a:graphic>
          </wp:inline>
        </w:drawing>
      </w:r>
    </w:p>
    <w:p w14:paraId="37845E00"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Click on Self-Hosted and click on Continue</w:t>
      </w:r>
    </w:p>
    <w:p w14:paraId="6C16FFC3" w14:textId="4DEF2099" w:rsidR="007105B4" w:rsidRPr="007105B4" w:rsidRDefault="007105B4" w:rsidP="007105B4">
      <w:pPr>
        <w:spacing w:after="0" w:line="240" w:lineRule="auto"/>
        <w:rPr>
          <w:rFonts w:ascii="Calibri" w:eastAsia="Times New Roman" w:hAnsi="Calibri" w:cs="Calibri"/>
        </w:rPr>
      </w:pPr>
      <w:r w:rsidRPr="007105B4">
        <w:rPr>
          <w:noProof/>
        </w:rPr>
        <w:lastRenderedPageBreak/>
        <w:drawing>
          <wp:inline distT="0" distB="0" distL="0" distR="0" wp14:anchorId="24EA2719" wp14:editId="60C703F1">
            <wp:extent cx="5707380" cy="6355080"/>
            <wp:effectExtent l="0" t="0" r="762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7380" cy="6355080"/>
                    </a:xfrm>
                    <a:prstGeom prst="rect">
                      <a:avLst/>
                    </a:prstGeom>
                    <a:noFill/>
                    <a:ln>
                      <a:noFill/>
                    </a:ln>
                  </pic:spPr>
                </pic:pic>
              </a:graphicData>
            </a:graphic>
          </wp:inline>
        </w:drawing>
      </w:r>
    </w:p>
    <w:p w14:paraId="495ECCE8"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Enter a name in the Name field and click on Create</w:t>
      </w:r>
    </w:p>
    <w:p w14:paraId="54E7BDDE" w14:textId="65E014BC" w:rsidR="007105B4" w:rsidRPr="007105B4" w:rsidRDefault="007105B4" w:rsidP="007105B4">
      <w:pPr>
        <w:spacing w:after="0" w:line="240" w:lineRule="auto"/>
        <w:rPr>
          <w:rFonts w:ascii="Calibri" w:eastAsia="Times New Roman" w:hAnsi="Calibri" w:cs="Calibri"/>
        </w:rPr>
      </w:pPr>
      <w:r w:rsidRPr="007105B4">
        <w:rPr>
          <w:noProof/>
        </w:rPr>
        <w:lastRenderedPageBreak/>
        <w:drawing>
          <wp:inline distT="0" distB="0" distL="0" distR="0" wp14:anchorId="45EAC1AC" wp14:editId="0CDF1973">
            <wp:extent cx="5608320" cy="44653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8320" cy="4465320"/>
                    </a:xfrm>
                    <a:prstGeom prst="rect">
                      <a:avLst/>
                    </a:prstGeom>
                    <a:noFill/>
                    <a:ln>
                      <a:noFill/>
                    </a:ln>
                  </pic:spPr>
                </pic:pic>
              </a:graphicData>
            </a:graphic>
          </wp:inline>
        </w:drawing>
      </w:r>
    </w:p>
    <w:p w14:paraId="596BC277"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Coy the Key1 value and save it. You will need it later on.</w:t>
      </w:r>
    </w:p>
    <w:p w14:paraId="161040C0"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 </w:t>
      </w:r>
    </w:p>
    <w:p w14:paraId="0890C059"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Download and Install integration runtime (Option 2: Manual Setup)</w:t>
      </w:r>
    </w:p>
    <w:p w14:paraId="342FCB75"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When Integration Runtime (Self-hosted) installation completes, you will come to the Register Integration Runtime (Self-hosted) dialog box.</w:t>
      </w:r>
    </w:p>
    <w:p w14:paraId="289D1907"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 </w:t>
      </w:r>
    </w:p>
    <w:p w14:paraId="2DD5ECFF" w14:textId="5EDDCFD1" w:rsidR="007105B4" w:rsidRPr="007105B4" w:rsidRDefault="007105B4" w:rsidP="007105B4">
      <w:pPr>
        <w:spacing w:after="0" w:line="240" w:lineRule="auto"/>
        <w:rPr>
          <w:rFonts w:ascii="Calibri" w:eastAsia="Times New Roman" w:hAnsi="Calibri" w:cs="Calibri"/>
        </w:rPr>
      </w:pPr>
      <w:r w:rsidRPr="007105B4">
        <w:rPr>
          <w:noProof/>
        </w:rPr>
        <w:lastRenderedPageBreak/>
        <w:drawing>
          <wp:inline distT="0" distB="0" distL="0" distR="0" wp14:anchorId="5A14CA49" wp14:editId="03E7636C">
            <wp:extent cx="5943600" cy="42030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02F1C91C"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 </w:t>
      </w:r>
    </w:p>
    <w:p w14:paraId="10BCDBD1"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Paste the Key value you saved earlier into the registration box and click on Register button at the bottom</w:t>
      </w:r>
    </w:p>
    <w:p w14:paraId="38498D96" w14:textId="77777777" w:rsidR="007105B4" w:rsidRPr="007105B4" w:rsidRDefault="007105B4" w:rsidP="007105B4">
      <w:pPr>
        <w:spacing w:after="0" w:line="240" w:lineRule="auto"/>
        <w:rPr>
          <w:rFonts w:ascii="Calibri" w:eastAsia="Times New Roman" w:hAnsi="Calibri" w:cs="Calibri"/>
        </w:rPr>
      </w:pPr>
      <w:r w:rsidRPr="007105B4">
        <w:rPr>
          <w:rFonts w:ascii="Calibri" w:eastAsia="Times New Roman" w:hAnsi="Calibri" w:cs="Calibri"/>
        </w:rPr>
        <w:t xml:space="preserve">Upon successful registration, you will see the </w:t>
      </w:r>
      <w:proofErr w:type="spellStart"/>
      <w:r w:rsidRPr="007105B4">
        <w:rPr>
          <w:rFonts w:ascii="Calibri" w:eastAsia="Times New Roman" w:hAnsi="Calibri" w:cs="Calibri"/>
        </w:rPr>
        <w:t>sceen</w:t>
      </w:r>
      <w:proofErr w:type="spellEnd"/>
      <w:r w:rsidRPr="007105B4">
        <w:rPr>
          <w:rFonts w:ascii="Calibri" w:eastAsia="Times New Roman" w:hAnsi="Calibri" w:cs="Calibri"/>
        </w:rPr>
        <w:t xml:space="preserve"> shown below</w:t>
      </w:r>
    </w:p>
    <w:p w14:paraId="78C987DC" w14:textId="05780720" w:rsidR="007105B4" w:rsidRPr="007105B4" w:rsidRDefault="007105B4" w:rsidP="007105B4">
      <w:pPr>
        <w:spacing w:after="0" w:line="240" w:lineRule="auto"/>
        <w:ind w:left="540"/>
        <w:rPr>
          <w:rFonts w:ascii="Calibri" w:eastAsia="Times New Roman" w:hAnsi="Calibri" w:cs="Calibri"/>
        </w:rPr>
      </w:pPr>
      <w:r w:rsidRPr="007105B4">
        <w:rPr>
          <w:noProof/>
        </w:rPr>
        <w:lastRenderedPageBreak/>
        <w:drawing>
          <wp:inline distT="0" distB="0" distL="0" distR="0" wp14:anchorId="6AA13473" wp14:editId="7B9E5D8E">
            <wp:extent cx="5943600" cy="4135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666DF0FD"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Click on Finish</w:t>
      </w:r>
    </w:p>
    <w:p w14:paraId="22C313AC"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Upon completion, click on Launch Configuration Manager</w:t>
      </w:r>
    </w:p>
    <w:p w14:paraId="30D66755" w14:textId="2EA2B01B" w:rsidR="007105B4" w:rsidRPr="007105B4" w:rsidRDefault="007105B4" w:rsidP="007105B4">
      <w:pPr>
        <w:spacing w:after="0" w:line="240" w:lineRule="auto"/>
        <w:ind w:left="540"/>
        <w:rPr>
          <w:rFonts w:ascii="Calibri" w:eastAsia="Times New Roman" w:hAnsi="Calibri" w:cs="Calibri"/>
        </w:rPr>
      </w:pPr>
      <w:r w:rsidRPr="007105B4">
        <w:rPr>
          <w:noProof/>
        </w:rPr>
        <w:lastRenderedPageBreak/>
        <w:drawing>
          <wp:inline distT="0" distB="0" distL="0" distR="0" wp14:anchorId="45660920" wp14:editId="13B1FF7A">
            <wp:extent cx="5943600" cy="41408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2C46E40C"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You will see the screen shown below:</w:t>
      </w:r>
    </w:p>
    <w:p w14:paraId="36A774BB" w14:textId="6725EC18" w:rsidR="007105B4" w:rsidRPr="007105B4" w:rsidRDefault="007105B4" w:rsidP="007105B4">
      <w:pPr>
        <w:spacing w:after="0" w:line="240" w:lineRule="auto"/>
        <w:ind w:left="540"/>
        <w:rPr>
          <w:rFonts w:ascii="Calibri" w:eastAsia="Times New Roman" w:hAnsi="Calibri" w:cs="Calibri"/>
        </w:rPr>
      </w:pPr>
      <w:r w:rsidRPr="007105B4">
        <w:rPr>
          <w:noProof/>
        </w:rPr>
        <w:lastRenderedPageBreak/>
        <w:drawing>
          <wp:inline distT="0" distB="0" distL="0" distR="0" wp14:anchorId="7678F94C" wp14:editId="3DBF18C4">
            <wp:extent cx="5943600" cy="47688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5135F1A4"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Click on Diagnostics menu item at the top</w:t>
      </w:r>
    </w:p>
    <w:p w14:paraId="1D83F3E7" w14:textId="2C33D671" w:rsidR="007105B4" w:rsidRPr="007105B4" w:rsidRDefault="007105B4" w:rsidP="007105B4">
      <w:pPr>
        <w:spacing w:after="0" w:line="240" w:lineRule="auto"/>
        <w:ind w:left="540"/>
        <w:rPr>
          <w:rFonts w:ascii="Calibri" w:eastAsia="Times New Roman" w:hAnsi="Calibri" w:cs="Calibri"/>
        </w:rPr>
      </w:pPr>
      <w:r w:rsidRPr="007105B4">
        <w:rPr>
          <w:noProof/>
        </w:rPr>
        <w:lastRenderedPageBreak/>
        <w:drawing>
          <wp:inline distT="0" distB="0" distL="0" distR="0" wp14:anchorId="1A00CF4C" wp14:editId="1062751F">
            <wp:extent cx="5943600" cy="38138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13810"/>
                    </a:xfrm>
                    <a:prstGeom prst="rect">
                      <a:avLst/>
                    </a:prstGeom>
                    <a:noFill/>
                    <a:ln>
                      <a:noFill/>
                    </a:ln>
                  </pic:spPr>
                </pic:pic>
              </a:graphicData>
            </a:graphic>
          </wp:inline>
        </w:drawing>
      </w:r>
    </w:p>
    <w:p w14:paraId="6A3097CB"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 </w:t>
      </w:r>
    </w:p>
    <w:p w14:paraId="653C2D65" w14:textId="0DE59F58" w:rsidR="007105B4" w:rsidRPr="007105B4" w:rsidRDefault="007105B4" w:rsidP="007105B4">
      <w:pPr>
        <w:spacing w:after="0" w:line="240" w:lineRule="auto"/>
        <w:ind w:left="540"/>
        <w:rPr>
          <w:rFonts w:ascii="Calibri" w:eastAsia="Times New Roman" w:hAnsi="Calibri" w:cs="Calibri"/>
        </w:rPr>
      </w:pPr>
      <w:r w:rsidRPr="007105B4">
        <w:rPr>
          <w:noProof/>
        </w:rPr>
        <w:drawing>
          <wp:inline distT="0" distB="0" distL="0" distR="0" wp14:anchorId="2C1D65A9" wp14:editId="71A2CED4">
            <wp:extent cx="5943600" cy="37953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50A6760C"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 xml:space="preserve">Fill the screen with appropriate values and click on Test.  If you see </w:t>
      </w:r>
      <w:proofErr w:type="gramStart"/>
      <w:r w:rsidRPr="007105B4">
        <w:rPr>
          <w:rFonts w:ascii="Calibri" w:eastAsia="Times New Roman" w:hAnsi="Calibri" w:cs="Calibri"/>
        </w:rPr>
        <w:t>Green</w:t>
      </w:r>
      <w:proofErr w:type="gramEnd"/>
      <w:r w:rsidRPr="007105B4">
        <w:rPr>
          <w:rFonts w:ascii="Calibri" w:eastAsia="Times New Roman" w:hAnsi="Calibri" w:cs="Calibri"/>
        </w:rPr>
        <w:t xml:space="preserve"> checkmark next to Test button, the Integration Runtime setup is complete.</w:t>
      </w:r>
    </w:p>
    <w:p w14:paraId="1D0B9BF4"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lastRenderedPageBreak/>
        <w:t> </w:t>
      </w:r>
    </w:p>
    <w:p w14:paraId="616AA133"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Go back to your Azure portal and go to the Author &amp; Monitor of your ADFv2 instance you created earlier.</w:t>
      </w:r>
    </w:p>
    <w:p w14:paraId="52B71F42"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 </w:t>
      </w:r>
    </w:p>
    <w:p w14:paraId="5636F8DF"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Click on the Manage icon on the left --&gt; Linked services --&gt; + New</w:t>
      </w:r>
    </w:p>
    <w:p w14:paraId="15F6714F"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 </w:t>
      </w:r>
    </w:p>
    <w:p w14:paraId="2A65A590" w14:textId="77777777" w:rsidR="007105B4" w:rsidRPr="007105B4" w:rsidRDefault="007105B4" w:rsidP="007105B4">
      <w:pPr>
        <w:spacing w:after="0" w:line="240" w:lineRule="auto"/>
        <w:ind w:left="540"/>
        <w:rPr>
          <w:rFonts w:ascii="Calibri" w:eastAsia="Times New Roman" w:hAnsi="Calibri" w:cs="Calibri"/>
        </w:rPr>
      </w:pPr>
      <w:r w:rsidRPr="007105B4">
        <w:rPr>
          <w:rFonts w:ascii="Calibri" w:eastAsia="Times New Roman" w:hAnsi="Calibri" w:cs="Calibri"/>
        </w:rPr>
        <w:t> </w:t>
      </w:r>
    </w:p>
    <w:p w14:paraId="188D5231" w14:textId="4170D691"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7ED1D012" wp14:editId="49B86112">
            <wp:extent cx="5943600" cy="1370965"/>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370965"/>
                    </a:xfrm>
                    <a:prstGeom prst="rect">
                      <a:avLst/>
                    </a:prstGeom>
                    <a:noFill/>
                    <a:ln>
                      <a:noFill/>
                    </a:ln>
                  </pic:spPr>
                </pic:pic>
              </a:graphicData>
            </a:graphic>
          </wp:inline>
        </w:drawing>
      </w:r>
    </w:p>
    <w:p w14:paraId="0096E338"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37977E69" w14:textId="6C05FBCF"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52282DE9" wp14:editId="7A7EC2D9">
            <wp:extent cx="5676900" cy="3429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6900" cy="3429000"/>
                    </a:xfrm>
                    <a:prstGeom prst="rect">
                      <a:avLst/>
                    </a:prstGeom>
                    <a:noFill/>
                    <a:ln>
                      <a:noFill/>
                    </a:ln>
                  </pic:spPr>
                </pic:pic>
              </a:graphicData>
            </a:graphic>
          </wp:inline>
        </w:drawing>
      </w:r>
    </w:p>
    <w:p w14:paraId="49D95C49"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Search for SQL Server, select it and click on Continue button at the bottom</w:t>
      </w:r>
    </w:p>
    <w:p w14:paraId="32B62F2B"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123C4583" w14:textId="639D7DFB"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6A7628B8" wp14:editId="3B3E6460">
            <wp:extent cx="5722620" cy="63017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2620" cy="6301740"/>
                    </a:xfrm>
                    <a:prstGeom prst="rect">
                      <a:avLst/>
                    </a:prstGeom>
                    <a:noFill/>
                    <a:ln>
                      <a:noFill/>
                    </a:ln>
                  </pic:spPr>
                </pic:pic>
              </a:graphicData>
            </a:graphic>
          </wp:inline>
        </w:drawing>
      </w:r>
    </w:p>
    <w:p w14:paraId="2D43719B"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F6A17EF"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Fill out all the fields. Please pay special attention to </w:t>
      </w:r>
      <w:r w:rsidRPr="007105B4">
        <w:rPr>
          <w:rFonts w:ascii="Calibri" w:eastAsia="Times New Roman" w:hAnsi="Calibri" w:cs="Calibri"/>
          <w:b/>
          <w:bCs/>
        </w:rPr>
        <w:t xml:space="preserve">Connect via integration runtime. Make sure you select the Integration Runtime you created </w:t>
      </w:r>
      <w:proofErr w:type="spellStart"/>
      <w:r w:rsidRPr="007105B4">
        <w:rPr>
          <w:rFonts w:ascii="Calibri" w:eastAsia="Times New Roman" w:hAnsi="Calibri" w:cs="Calibri"/>
          <w:b/>
          <w:bCs/>
        </w:rPr>
        <w:t>earliear</w:t>
      </w:r>
      <w:proofErr w:type="spellEnd"/>
      <w:r w:rsidRPr="007105B4">
        <w:rPr>
          <w:rFonts w:ascii="Calibri" w:eastAsia="Times New Roman" w:hAnsi="Calibri" w:cs="Calibri"/>
          <w:b/>
          <w:bCs/>
        </w:rPr>
        <w:t>.</w:t>
      </w:r>
    </w:p>
    <w:p w14:paraId="7424F06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Click in Test Connection. If all goes well, you will see Green </w:t>
      </w:r>
      <w:proofErr w:type="gramStart"/>
      <w:r w:rsidRPr="007105B4">
        <w:rPr>
          <w:rFonts w:ascii="Calibri" w:eastAsia="Times New Roman" w:hAnsi="Calibri" w:cs="Calibri"/>
        </w:rPr>
        <w:t>checkmark</w:t>
      </w:r>
      <w:proofErr w:type="gramEnd"/>
      <w:r w:rsidRPr="007105B4">
        <w:rPr>
          <w:rFonts w:ascii="Calibri" w:eastAsia="Times New Roman" w:hAnsi="Calibri" w:cs="Calibri"/>
        </w:rPr>
        <w:t xml:space="preserve"> Connection successful.</w:t>
      </w:r>
    </w:p>
    <w:p w14:paraId="4826C128"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Create.</w:t>
      </w:r>
    </w:p>
    <w:p w14:paraId="11CD088E"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1CDEE15" w14:textId="190FF74F"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52051C52" wp14:editId="686F8360">
            <wp:extent cx="5219700" cy="1097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1097280"/>
                    </a:xfrm>
                    <a:prstGeom prst="rect">
                      <a:avLst/>
                    </a:prstGeom>
                    <a:noFill/>
                    <a:ln>
                      <a:noFill/>
                    </a:ln>
                  </pic:spPr>
                </pic:pic>
              </a:graphicData>
            </a:graphic>
          </wp:inline>
        </w:drawing>
      </w:r>
    </w:p>
    <w:p w14:paraId="54333B79"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4C7D725E"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the + New link on the Linked services screen to create the target linked service</w:t>
      </w:r>
    </w:p>
    <w:p w14:paraId="03994FBA" w14:textId="7358D700"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291C4AD6" wp14:editId="46A998D4">
            <wp:extent cx="1981200" cy="33451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81200" cy="3345180"/>
                    </a:xfrm>
                    <a:prstGeom prst="rect">
                      <a:avLst/>
                    </a:prstGeom>
                    <a:noFill/>
                    <a:ln>
                      <a:noFill/>
                    </a:ln>
                  </pic:spPr>
                </pic:pic>
              </a:graphicData>
            </a:graphic>
          </wp:inline>
        </w:drawing>
      </w:r>
    </w:p>
    <w:p w14:paraId="2B94424D"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Search for Azure SQL Database and select it.</w:t>
      </w:r>
    </w:p>
    <w:p w14:paraId="71C0527F"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Continue</w:t>
      </w:r>
    </w:p>
    <w:p w14:paraId="7A29B9C2"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2DC84FC6" w14:textId="14095779"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3D6FAD70" wp14:editId="41DB4596">
            <wp:extent cx="5311140" cy="5516880"/>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11140" cy="5516880"/>
                    </a:xfrm>
                    <a:prstGeom prst="rect">
                      <a:avLst/>
                    </a:prstGeom>
                    <a:noFill/>
                    <a:ln>
                      <a:noFill/>
                    </a:ln>
                  </pic:spPr>
                </pic:pic>
              </a:graphicData>
            </a:graphic>
          </wp:inline>
        </w:drawing>
      </w:r>
    </w:p>
    <w:p w14:paraId="78A921FD"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B89D68F" w14:textId="68ADF390"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005D7649" wp14:editId="204741A4">
            <wp:extent cx="5631180" cy="18669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1180" cy="1866900"/>
                    </a:xfrm>
                    <a:prstGeom prst="rect">
                      <a:avLst/>
                    </a:prstGeom>
                    <a:noFill/>
                    <a:ln>
                      <a:noFill/>
                    </a:ln>
                  </pic:spPr>
                </pic:pic>
              </a:graphicData>
            </a:graphic>
          </wp:inline>
        </w:drawing>
      </w:r>
    </w:p>
    <w:p w14:paraId="41F8D1F0"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Click on Test Connection. If successful, you will see a </w:t>
      </w:r>
      <w:proofErr w:type="gramStart"/>
      <w:r w:rsidRPr="007105B4">
        <w:rPr>
          <w:rFonts w:ascii="Calibri" w:eastAsia="Times New Roman" w:hAnsi="Calibri" w:cs="Calibri"/>
        </w:rPr>
        <w:t>Green</w:t>
      </w:r>
      <w:proofErr w:type="gramEnd"/>
      <w:r w:rsidRPr="007105B4">
        <w:rPr>
          <w:rFonts w:ascii="Calibri" w:eastAsia="Times New Roman" w:hAnsi="Calibri" w:cs="Calibri"/>
        </w:rPr>
        <w:t xml:space="preserve"> checkmark next to it. Click on Create</w:t>
      </w:r>
    </w:p>
    <w:p w14:paraId="019AC18D"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28FFFE23"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lastRenderedPageBreak/>
        <w:t>You can create Global variables, should you choose to do so</w:t>
      </w:r>
    </w:p>
    <w:p w14:paraId="7FC55C3B" w14:textId="49F4FA19"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1C8F84C5" wp14:editId="4B424F9C">
            <wp:extent cx="5943600" cy="18973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51702EC5"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Author (pencil) icon</w:t>
      </w:r>
    </w:p>
    <w:p w14:paraId="57BF0A04"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Right click on Datasets, click on </w:t>
      </w:r>
      <w:proofErr w:type="gramStart"/>
      <w:r w:rsidRPr="007105B4">
        <w:rPr>
          <w:rFonts w:ascii="Calibri" w:eastAsia="Times New Roman" w:hAnsi="Calibri" w:cs="Calibri"/>
        </w:rPr>
        <w:t>New</w:t>
      </w:r>
      <w:proofErr w:type="gramEnd"/>
      <w:r w:rsidRPr="007105B4">
        <w:rPr>
          <w:rFonts w:ascii="Calibri" w:eastAsia="Times New Roman" w:hAnsi="Calibri" w:cs="Calibri"/>
        </w:rPr>
        <w:t xml:space="preserve"> dataset</w:t>
      </w:r>
    </w:p>
    <w:p w14:paraId="56F01C1C" w14:textId="0EC5AF14"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48E54086" wp14:editId="754C64D8">
            <wp:extent cx="2286000" cy="35280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86000" cy="3528060"/>
                    </a:xfrm>
                    <a:prstGeom prst="rect">
                      <a:avLst/>
                    </a:prstGeom>
                    <a:noFill/>
                    <a:ln>
                      <a:noFill/>
                    </a:ln>
                  </pic:spPr>
                </pic:pic>
              </a:graphicData>
            </a:graphic>
          </wp:inline>
        </w:drawing>
      </w:r>
    </w:p>
    <w:p w14:paraId="54734426"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650A47CF"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Select SQL Server and click on Continue</w:t>
      </w:r>
    </w:p>
    <w:p w14:paraId="5671C084"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64F36C81" w14:textId="3BB5A680"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1DE93D6F" wp14:editId="502878F8">
            <wp:extent cx="5402580" cy="345186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2580" cy="3451860"/>
                    </a:xfrm>
                    <a:prstGeom prst="rect">
                      <a:avLst/>
                    </a:prstGeom>
                    <a:noFill/>
                    <a:ln>
                      <a:noFill/>
                    </a:ln>
                  </pic:spPr>
                </pic:pic>
              </a:graphicData>
            </a:graphic>
          </wp:inline>
        </w:drawing>
      </w:r>
    </w:p>
    <w:p w14:paraId="699687EC"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4EE95AA0"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OK at the bottom of the screen</w:t>
      </w:r>
    </w:p>
    <w:p w14:paraId="6946898F" w14:textId="721C2708"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17E67C41" wp14:editId="1E8BBE9C">
            <wp:extent cx="1676400" cy="3474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76400" cy="3474720"/>
                    </a:xfrm>
                    <a:prstGeom prst="rect">
                      <a:avLst/>
                    </a:prstGeom>
                    <a:noFill/>
                    <a:ln>
                      <a:noFill/>
                    </a:ln>
                  </pic:spPr>
                </pic:pic>
              </a:graphicData>
            </a:graphic>
          </wp:inline>
        </w:drawing>
      </w:r>
    </w:p>
    <w:p w14:paraId="52182032"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297F190"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Search for Azure SQL Database, select it and click on Continue at the bottom</w:t>
      </w:r>
    </w:p>
    <w:p w14:paraId="1A1ADB29" w14:textId="4D7121DC"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0039948C" wp14:editId="29701F65">
            <wp:extent cx="5654040" cy="6301740"/>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54040" cy="6301740"/>
                    </a:xfrm>
                    <a:prstGeom prst="rect">
                      <a:avLst/>
                    </a:prstGeom>
                    <a:noFill/>
                    <a:ln>
                      <a:noFill/>
                    </a:ln>
                  </pic:spPr>
                </pic:pic>
              </a:graphicData>
            </a:graphic>
          </wp:inline>
        </w:drawing>
      </w:r>
    </w:p>
    <w:p w14:paraId="1356701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Enter the name, target database linked service and the name of the target table.</w:t>
      </w:r>
    </w:p>
    <w:p w14:paraId="7616012F"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OK</w:t>
      </w:r>
    </w:p>
    <w:p w14:paraId="45384D14"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1BF1CC6A"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You can create Parameter(s), if required as shown below:</w:t>
      </w:r>
    </w:p>
    <w:p w14:paraId="263BB150" w14:textId="4186661C"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3C04648D" wp14:editId="78C89198">
            <wp:extent cx="5943600" cy="21164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5B0E0362"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Now it is tie to create a pipeline.</w:t>
      </w:r>
    </w:p>
    <w:p w14:paraId="43A49EB8"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Click on Author (pencil) icon, right mouse </w:t>
      </w:r>
      <w:proofErr w:type="gramStart"/>
      <w:r w:rsidRPr="007105B4">
        <w:rPr>
          <w:rFonts w:ascii="Calibri" w:eastAsia="Times New Roman" w:hAnsi="Calibri" w:cs="Calibri"/>
        </w:rPr>
        <w:t>click</w:t>
      </w:r>
      <w:proofErr w:type="gramEnd"/>
      <w:r w:rsidRPr="007105B4">
        <w:rPr>
          <w:rFonts w:ascii="Calibri" w:eastAsia="Times New Roman" w:hAnsi="Calibri" w:cs="Calibri"/>
        </w:rPr>
        <w:t xml:space="preserve"> on Pipelines, and click on New Pipeline</w:t>
      </w:r>
    </w:p>
    <w:p w14:paraId="1D69C3B3" w14:textId="5B1A8A12"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0F9236B7" wp14:editId="14CEC2F9">
            <wp:extent cx="4419600" cy="20345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19600" cy="2034540"/>
                    </a:xfrm>
                    <a:prstGeom prst="rect">
                      <a:avLst/>
                    </a:prstGeom>
                    <a:noFill/>
                    <a:ln>
                      <a:noFill/>
                    </a:ln>
                  </pic:spPr>
                </pic:pic>
              </a:graphicData>
            </a:graphic>
          </wp:inline>
        </w:drawing>
      </w:r>
    </w:p>
    <w:p w14:paraId="7D856F1C"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3047126"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You will see:</w:t>
      </w:r>
    </w:p>
    <w:p w14:paraId="5C75688A" w14:textId="3E38D5BC"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7749C2E6" wp14:editId="4D688811">
            <wp:extent cx="5943600" cy="12553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255395"/>
                    </a:xfrm>
                    <a:prstGeom prst="rect">
                      <a:avLst/>
                    </a:prstGeom>
                    <a:noFill/>
                    <a:ln>
                      <a:noFill/>
                    </a:ln>
                  </pic:spPr>
                </pic:pic>
              </a:graphicData>
            </a:graphic>
          </wp:inline>
        </w:drawing>
      </w:r>
    </w:p>
    <w:p w14:paraId="1F3856A5"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Give it a more meaningful name</w:t>
      </w:r>
    </w:p>
    <w:p w14:paraId="4F60C09F" w14:textId="21B196AA"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63C6E923" wp14:editId="2C6B0BD4">
            <wp:extent cx="4381500" cy="50825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81500" cy="5082540"/>
                    </a:xfrm>
                    <a:prstGeom prst="rect">
                      <a:avLst/>
                    </a:prstGeom>
                    <a:noFill/>
                    <a:ln>
                      <a:noFill/>
                    </a:ln>
                  </pic:spPr>
                </pic:pic>
              </a:graphicData>
            </a:graphic>
          </wp:inline>
        </w:drawing>
      </w:r>
    </w:p>
    <w:p w14:paraId="4DCA74F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in the area below pipeline (Copy data) icon and you will see:</w:t>
      </w:r>
    </w:p>
    <w:p w14:paraId="6AF531F1" w14:textId="1341B7EF"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60EAE005" wp14:editId="1202DF6B">
            <wp:extent cx="5745480" cy="400050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5480" cy="4000500"/>
                    </a:xfrm>
                    <a:prstGeom prst="rect">
                      <a:avLst/>
                    </a:prstGeom>
                    <a:noFill/>
                    <a:ln>
                      <a:noFill/>
                    </a:ln>
                  </pic:spPr>
                </pic:pic>
              </a:graphicData>
            </a:graphic>
          </wp:inline>
        </w:drawing>
      </w:r>
    </w:p>
    <w:p w14:paraId="5B89D612"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Parameters menu item and click on + New to create a parameter as shown above</w:t>
      </w:r>
    </w:p>
    <w:p w14:paraId="51E6638E"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E861176" w14:textId="5A8428AA"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2DA106C5" wp14:editId="2202A517">
            <wp:extent cx="5791200" cy="2598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91200" cy="2598420"/>
                    </a:xfrm>
                    <a:prstGeom prst="rect">
                      <a:avLst/>
                    </a:prstGeom>
                    <a:noFill/>
                    <a:ln>
                      <a:noFill/>
                    </a:ln>
                  </pic:spPr>
                </pic:pic>
              </a:graphicData>
            </a:graphic>
          </wp:inline>
        </w:drawing>
      </w:r>
    </w:p>
    <w:p w14:paraId="48588B4C"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7E4BBA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Dynamic content</w:t>
      </w:r>
    </w:p>
    <w:p w14:paraId="6CFEBADF"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0353DD60" w14:textId="3DB297DE" w:rsidR="007105B4" w:rsidRPr="007105B4" w:rsidRDefault="007105B4" w:rsidP="007105B4">
      <w:pPr>
        <w:spacing w:after="0" w:line="240" w:lineRule="auto"/>
        <w:ind w:left="1080"/>
        <w:rPr>
          <w:rFonts w:ascii="Calibri" w:eastAsia="Times New Roman" w:hAnsi="Calibri" w:cs="Calibri"/>
        </w:rPr>
      </w:pPr>
      <w:r w:rsidRPr="007105B4">
        <w:rPr>
          <w:noProof/>
        </w:rPr>
        <w:lastRenderedPageBreak/>
        <w:drawing>
          <wp:inline distT="0" distB="0" distL="0" distR="0" wp14:anchorId="158D7D13" wp14:editId="39424089">
            <wp:extent cx="5943600" cy="3461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461385"/>
                    </a:xfrm>
                    <a:prstGeom prst="rect">
                      <a:avLst/>
                    </a:prstGeom>
                    <a:noFill/>
                    <a:ln>
                      <a:noFill/>
                    </a:ln>
                  </pic:spPr>
                </pic:pic>
              </a:graphicData>
            </a:graphic>
          </wp:inline>
        </w:drawing>
      </w:r>
    </w:p>
    <w:p w14:paraId="43604FC4"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60E0EC45"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Click on Source Menu item at the bottom half of the screen</w:t>
      </w:r>
    </w:p>
    <w:p w14:paraId="2FD4EA49"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Select Source dataset, dynamic value of the parameter field, e.g., </w:t>
      </w:r>
      <w:proofErr w:type="spellStart"/>
      <w:r w:rsidRPr="007105B4">
        <w:rPr>
          <w:rFonts w:ascii="Calibri" w:eastAsia="Times New Roman" w:hAnsi="Calibri" w:cs="Calibri"/>
        </w:rPr>
        <w:t>sale_date_month</w:t>
      </w:r>
      <w:proofErr w:type="spellEnd"/>
    </w:p>
    <w:p w14:paraId="162CB67B"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Create query in the query box. </w:t>
      </w:r>
      <w:r w:rsidRPr="007105B4">
        <w:rPr>
          <w:rFonts w:ascii="Calibri" w:eastAsia="Times New Roman" w:hAnsi="Calibri" w:cs="Calibri"/>
          <w:b/>
          <w:bCs/>
        </w:rPr>
        <w:t>Please sure to note the parameter format.</w:t>
      </w:r>
    </w:p>
    <w:p w14:paraId="4C615CDB"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Configure Sink as shown below:</w:t>
      </w:r>
    </w:p>
    <w:p w14:paraId="4E342509" w14:textId="7A836896"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7003FCA5" wp14:editId="7902C66E">
            <wp:extent cx="5943600" cy="3467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417D9E3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After the Source and the Sink are setup, Click on </w:t>
      </w:r>
      <w:r w:rsidRPr="007105B4">
        <w:rPr>
          <w:rFonts w:ascii="Calibri" w:eastAsia="Times New Roman" w:hAnsi="Calibri" w:cs="Calibri"/>
          <w:b/>
          <w:bCs/>
        </w:rPr>
        <w:t>Publish all</w:t>
      </w:r>
      <w:r w:rsidRPr="007105B4">
        <w:rPr>
          <w:rFonts w:ascii="Calibri" w:eastAsia="Times New Roman" w:hAnsi="Calibri" w:cs="Calibri"/>
        </w:rPr>
        <w:t xml:space="preserve">. </w:t>
      </w:r>
    </w:p>
    <w:p w14:paraId="0B2A8210"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After all components are published, click on Add trigger, click on Trigger now </w:t>
      </w:r>
    </w:p>
    <w:p w14:paraId="78CC657E"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lastRenderedPageBreak/>
        <w:t> </w:t>
      </w:r>
    </w:p>
    <w:p w14:paraId="545E9021" w14:textId="52CE76FD" w:rsidR="007105B4" w:rsidRPr="007105B4" w:rsidRDefault="007105B4" w:rsidP="007105B4">
      <w:pPr>
        <w:spacing w:after="0" w:line="240" w:lineRule="auto"/>
        <w:ind w:left="1080"/>
        <w:rPr>
          <w:rFonts w:ascii="Calibri" w:eastAsia="Times New Roman" w:hAnsi="Calibri" w:cs="Calibri"/>
        </w:rPr>
      </w:pPr>
      <w:r w:rsidRPr="007105B4">
        <w:rPr>
          <w:noProof/>
        </w:rPr>
        <w:drawing>
          <wp:inline distT="0" distB="0" distL="0" distR="0" wp14:anchorId="64002F5D" wp14:editId="57AE3FB2">
            <wp:extent cx="5943600" cy="15957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95755"/>
                    </a:xfrm>
                    <a:prstGeom prst="rect">
                      <a:avLst/>
                    </a:prstGeom>
                    <a:noFill/>
                    <a:ln>
                      <a:noFill/>
                    </a:ln>
                  </pic:spPr>
                </pic:pic>
              </a:graphicData>
            </a:graphic>
          </wp:inline>
        </w:drawing>
      </w:r>
    </w:p>
    <w:p w14:paraId="4ACC177B"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w:t>
      </w:r>
    </w:p>
    <w:p w14:paraId="12ADAD31" w14:textId="77777777" w:rsidR="007105B4" w:rsidRPr="007105B4" w:rsidRDefault="007105B4" w:rsidP="007105B4">
      <w:pPr>
        <w:spacing w:after="0" w:line="240" w:lineRule="auto"/>
        <w:ind w:left="1080"/>
        <w:rPr>
          <w:rFonts w:ascii="Calibri" w:eastAsia="Times New Roman" w:hAnsi="Calibri" w:cs="Calibri"/>
        </w:rPr>
      </w:pPr>
      <w:r w:rsidRPr="007105B4">
        <w:rPr>
          <w:rFonts w:ascii="Calibri" w:eastAsia="Times New Roman" w:hAnsi="Calibri" w:cs="Calibri"/>
        </w:rPr>
        <w:t xml:space="preserve">That </w:t>
      </w:r>
      <w:proofErr w:type="gramStart"/>
      <w:r w:rsidRPr="007105B4">
        <w:rPr>
          <w:rFonts w:ascii="Calibri" w:eastAsia="Times New Roman" w:hAnsi="Calibri" w:cs="Calibri"/>
        </w:rPr>
        <w:t>is</w:t>
      </w:r>
      <w:proofErr w:type="gramEnd"/>
      <w:r w:rsidRPr="007105B4">
        <w:rPr>
          <w:rFonts w:ascii="Calibri" w:eastAsia="Times New Roman" w:hAnsi="Calibri" w:cs="Calibri"/>
        </w:rPr>
        <w:t xml:space="preserve"> it. You can </w:t>
      </w:r>
      <w:proofErr w:type="spellStart"/>
      <w:r w:rsidRPr="007105B4">
        <w:rPr>
          <w:rFonts w:ascii="Calibri" w:eastAsia="Times New Roman" w:hAnsi="Calibri" w:cs="Calibri"/>
        </w:rPr>
        <w:t>verifiy</w:t>
      </w:r>
      <w:proofErr w:type="spellEnd"/>
      <w:r w:rsidRPr="007105B4">
        <w:rPr>
          <w:rFonts w:ascii="Calibri" w:eastAsia="Times New Roman" w:hAnsi="Calibri" w:cs="Calibri"/>
        </w:rPr>
        <w:t xml:space="preserve"> the results on the Azure SQL Database.</w:t>
      </w:r>
    </w:p>
    <w:p w14:paraId="4B9824D9" w14:textId="77777777" w:rsidR="00A42599" w:rsidRDefault="00A42599"/>
    <w:sectPr w:rsidR="00A425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E6A63"/>
    <w:multiLevelType w:val="multilevel"/>
    <w:tmpl w:val="636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575766"/>
    <w:multiLevelType w:val="multilevel"/>
    <w:tmpl w:val="722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365717"/>
    <w:multiLevelType w:val="multilevel"/>
    <w:tmpl w:val="C5E8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3C7342"/>
    <w:multiLevelType w:val="multilevel"/>
    <w:tmpl w:val="034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F37EFE"/>
    <w:multiLevelType w:val="multilevel"/>
    <w:tmpl w:val="3CF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8469E7"/>
    <w:multiLevelType w:val="multilevel"/>
    <w:tmpl w:val="41B4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8E1EB8"/>
    <w:multiLevelType w:val="multilevel"/>
    <w:tmpl w:val="6ECA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CB5407"/>
    <w:multiLevelType w:val="multilevel"/>
    <w:tmpl w:val="A404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93FBD"/>
    <w:multiLevelType w:val="multilevel"/>
    <w:tmpl w:val="F87E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4A6781"/>
    <w:multiLevelType w:val="hybridMultilevel"/>
    <w:tmpl w:val="084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DA440D"/>
    <w:multiLevelType w:val="multilevel"/>
    <w:tmpl w:val="AE20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6208EB"/>
    <w:multiLevelType w:val="multilevel"/>
    <w:tmpl w:val="9558E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B80CAB"/>
    <w:multiLevelType w:val="multilevel"/>
    <w:tmpl w:val="686EC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416895"/>
    <w:multiLevelType w:val="multilevel"/>
    <w:tmpl w:val="B7F4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7C35C2"/>
    <w:multiLevelType w:val="multilevel"/>
    <w:tmpl w:val="4344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lvlOverride w:ilvl="0">
      <w:startOverride w:val="1"/>
    </w:lvlOverride>
  </w:num>
  <w:num w:numId="2">
    <w:abstractNumId w:val="11"/>
    <w:lvlOverride w:ilvl="0">
      <w:startOverride w:val="1"/>
    </w:lvlOverride>
  </w:num>
  <w:num w:numId="3">
    <w:abstractNumId w:val="8"/>
  </w:num>
  <w:num w:numId="4">
    <w:abstractNumId w:val="13"/>
  </w:num>
  <w:num w:numId="5">
    <w:abstractNumId w:val="6"/>
  </w:num>
  <w:num w:numId="6">
    <w:abstractNumId w:val="4"/>
  </w:num>
  <w:num w:numId="7">
    <w:abstractNumId w:val="2"/>
  </w:num>
  <w:num w:numId="8">
    <w:abstractNumId w:val="7"/>
  </w:num>
  <w:num w:numId="9">
    <w:abstractNumId w:val="10"/>
  </w:num>
  <w:num w:numId="10">
    <w:abstractNumId w:val="5"/>
  </w:num>
  <w:num w:numId="11">
    <w:abstractNumId w:val="3"/>
  </w:num>
  <w:num w:numId="12">
    <w:abstractNumId w:val="1"/>
  </w:num>
  <w:num w:numId="13">
    <w:abstractNumId w:val="0"/>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599"/>
    <w:rsid w:val="002D63CC"/>
    <w:rsid w:val="003505EE"/>
    <w:rsid w:val="004176C5"/>
    <w:rsid w:val="006F7749"/>
    <w:rsid w:val="007105B4"/>
    <w:rsid w:val="008C1C80"/>
    <w:rsid w:val="00A42599"/>
    <w:rsid w:val="00A91439"/>
    <w:rsid w:val="00DF6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E3823"/>
  <w15:chartTrackingRefBased/>
  <w15:docId w15:val="{37203797-E13E-49CF-A998-094B06C0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42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42599"/>
    <w:rPr>
      <w:color w:val="0000FF"/>
      <w:u w:val="single"/>
    </w:rPr>
  </w:style>
  <w:style w:type="character" w:styleId="HTMLCite">
    <w:name w:val="HTML Cite"/>
    <w:basedOn w:val="DefaultParagraphFont"/>
    <w:uiPriority w:val="99"/>
    <w:semiHidden/>
    <w:unhideWhenUsed/>
    <w:rsid w:val="00A42599"/>
    <w:rPr>
      <w:i/>
      <w:iCs/>
    </w:rPr>
  </w:style>
  <w:style w:type="paragraph" w:styleId="ListParagraph">
    <w:name w:val="List Paragraph"/>
    <w:basedOn w:val="Normal"/>
    <w:uiPriority w:val="34"/>
    <w:qFormat/>
    <w:rsid w:val="007105B4"/>
    <w:pPr>
      <w:ind w:left="720"/>
      <w:contextualSpacing/>
    </w:pPr>
  </w:style>
  <w:style w:type="paragraph" w:styleId="Title">
    <w:name w:val="Title"/>
    <w:basedOn w:val="Normal"/>
    <w:next w:val="Normal"/>
    <w:link w:val="TitleChar"/>
    <w:uiPriority w:val="10"/>
    <w:qFormat/>
    <w:rsid w:val="008C1C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1C80"/>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D63CC"/>
    <w:rPr>
      <w:color w:val="605E5C"/>
      <w:shd w:val="clear" w:color="auto" w:fill="E1DFDD"/>
    </w:rPr>
  </w:style>
  <w:style w:type="character" w:styleId="FollowedHyperlink">
    <w:name w:val="FollowedHyperlink"/>
    <w:basedOn w:val="DefaultParagraphFont"/>
    <w:uiPriority w:val="99"/>
    <w:semiHidden/>
    <w:unhideWhenUsed/>
    <w:rsid w:val="002D63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510629">
      <w:bodyDiv w:val="1"/>
      <w:marLeft w:val="0"/>
      <w:marRight w:val="0"/>
      <w:marTop w:val="0"/>
      <w:marBottom w:val="0"/>
      <w:divBdr>
        <w:top w:val="none" w:sz="0" w:space="0" w:color="auto"/>
        <w:left w:val="none" w:sz="0" w:space="0" w:color="auto"/>
        <w:bottom w:val="none" w:sz="0" w:space="0" w:color="auto"/>
        <w:right w:val="none" w:sz="0" w:space="0" w:color="auto"/>
      </w:divBdr>
    </w:div>
    <w:div w:id="305857202">
      <w:bodyDiv w:val="1"/>
      <w:marLeft w:val="0"/>
      <w:marRight w:val="0"/>
      <w:marTop w:val="0"/>
      <w:marBottom w:val="0"/>
      <w:divBdr>
        <w:top w:val="none" w:sz="0" w:space="0" w:color="auto"/>
        <w:left w:val="none" w:sz="0" w:space="0" w:color="auto"/>
        <w:bottom w:val="none" w:sz="0" w:space="0" w:color="auto"/>
        <w:right w:val="none" w:sz="0" w:space="0" w:color="auto"/>
      </w:divBdr>
    </w:div>
    <w:div w:id="347485468">
      <w:bodyDiv w:val="1"/>
      <w:marLeft w:val="0"/>
      <w:marRight w:val="0"/>
      <w:marTop w:val="0"/>
      <w:marBottom w:val="0"/>
      <w:divBdr>
        <w:top w:val="none" w:sz="0" w:space="0" w:color="auto"/>
        <w:left w:val="none" w:sz="0" w:space="0" w:color="auto"/>
        <w:bottom w:val="none" w:sz="0" w:space="0" w:color="auto"/>
        <w:right w:val="none" w:sz="0" w:space="0" w:color="auto"/>
      </w:divBdr>
    </w:div>
    <w:div w:id="456216962">
      <w:bodyDiv w:val="1"/>
      <w:marLeft w:val="0"/>
      <w:marRight w:val="0"/>
      <w:marTop w:val="0"/>
      <w:marBottom w:val="0"/>
      <w:divBdr>
        <w:top w:val="none" w:sz="0" w:space="0" w:color="auto"/>
        <w:left w:val="none" w:sz="0" w:space="0" w:color="auto"/>
        <w:bottom w:val="none" w:sz="0" w:space="0" w:color="auto"/>
        <w:right w:val="none" w:sz="0" w:space="0" w:color="auto"/>
      </w:divBdr>
    </w:div>
    <w:div w:id="843713826">
      <w:bodyDiv w:val="1"/>
      <w:marLeft w:val="0"/>
      <w:marRight w:val="0"/>
      <w:marTop w:val="0"/>
      <w:marBottom w:val="0"/>
      <w:divBdr>
        <w:top w:val="none" w:sz="0" w:space="0" w:color="auto"/>
        <w:left w:val="none" w:sz="0" w:space="0" w:color="auto"/>
        <w:bottom w:val="none" w:sz="0" w:space="0" w:color="auto"/>
        <w:right w:val="none" w:sz="0" w:space="0" w:color="auto"/>
      </w:divBdr>
    </w:div>
    <w:div w:id="933392828">
      <w:bodyDiv w:val="1"/>
      <w:marLeft w:val="0"/>
      <w:marRight w:val="0"/>
      <w:marTop w:val="0"/>
      <w:marBottom w:val="0"/>
      <w:divBdr>
        <w:top w:val="none" w:sz="0" w:space="0" w:color="auto"/>
        <w:left w:val="none" w:sz="0" w:space="0" w:color="auto"/>
        <w:bottom w:val="none" w:sz="0" w:space="0" w:color="auto"/>
        <w:right w:val="none" w:sz="0" w:space="0" w:color="auto"/>
      </w:divBdr>
    </w:div>
    <w:div w:id="1169248923">
      <w:bodyDiv w:val="1"/>
      <w:marLeft w:val="0"/>
      <w:marRight w:val="0"/>
      <w:marTop w:val="0"/>
      <w:marBottom w:val="0"/>
      <w:divBdr>
        <w:top w:val="none" w:sz="0" w:space="0" w:color="auto"/>
        <w:left w:val="none" w:sz="0" w:space="0" w:color="auto"/>
        <w:bottom w:val="none" w:sz="0" w:space="0" w:color="auto"/>
        <w:right w:val="none" w:sz="0" w:space="0" w:color="auto"/>
      </w:divBdr>
    </w:div>
    <w:div w:id="1359350093">
      <w:bodyDiv w:val="1"/>
      <w:marLeft w:val="0"/>
      <w:marRight w:val="0"/>
      <w:marTop w:val="0"/>
      <w:marBottom w:val="0"/>
      <w:divBdr>
        <w:top w:val="none" w:sz="0" w:space="0" w:color="auto"/>
        <w:left w:val="none" w:sz="0" w:space="0" w:color="auto"/>
        <w:bottom w:val="none" w:sz="0" w:space="0" w:color="auto"/>
        <w:right w:val="none" w:sz="0" w:space="0" w:color="auto"/>
      </w:divBdr>
    </w:div>
    <w:div w:id="1359819113">
      <w:bodyDiv w:val="1"/>
      <w:marLeft w:val="0"/>
      <w:marRight w:val="0"/>
      <w:marTop w:val="0"/>
      <w:marBottom w:val="0"/>
      <w:divBdr>
        <w:top w:val="none" w:sz="0" w:space="0" w:color="auto"/>
        <w:left w:val="none" w:sz="0" w:space="0" w:color="auto"/>
        <w:bottom w:val="none" w:sz="0" w:space="0" w:color="auto"/>
        <w:right w:val="none" w:sz="0" w:space="0" w:color="auto"/>
      </w:divBdr>
    </w:div>
    <w:div w:id="1735927463">
      <w:bodyDiv w:val="1"/>
      <w:marLeft w:val="0"/>
      <w:marRight w:val="0"/>
      <w:marTop w:val="0"/>
      <w:marBottom w:val="0"/>
      <w:divBdr>
        <w:top w:val="none" w:sz="0" w:space="0" w:color="auto"/>
        <w:left w:val="none" w:sz="0" w:space="0" w:color="auto"/>
        <w:bottom w:val="none" w:sz="0" w:space="0" w:color="auto"/>
        <w:right w:val="none" w:sz="0" w:space="0" w:color="auto"/>
      </w:divBdr>
    </w:div>
    <w:div w:id="1772699324">
      <w:bodyDiv w:val="1"/>
      <w:marLeft w:val="0"/>
      <w:marRight w:val="0"/>
      <w:marTop w:val="0"/>
      <w:marBottom w:val="0"/>
      <w:divBdr>
        <w:top w:val="none" w:sz="0" w:space="0" w:color="auto"/>
        <w:left w:val="none" w:sz="0" w:space="0" w:color="auto"/>
        <w:bottom w:val="none" w:sz="0" w:space="0" w:color="auto"/>
        <w:right w:val="none" w:sz="0" w:space="0" w:color="auto"/>
      </w:divBdr>
    </w:div>
    <w:div w:id="203811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5.png"/><Relationship Id="rId138" Type="http://schemas.openxmlformats.org/officeDocument/2006/relationships/hyperlink" Target="https://www.mssqltips.com/sqlservertip/6063/create-event-based-trigger-in-azure-data-factory/" TargetMode="External"/><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6.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6.png"/><Relationship Id="rId139" Type="http://schemas.openxmlformats.org/officeDocument/2006/relationships/hyperlink" Target="https://nam06.safelinks.protection.outlook.com/?url=https%3A%2F%2Fwww.microsoft.com%2Fen-us%2Fdownload%2Fdetails.aspx%3Fid%3D39717&amp;data=04%7C01%7Cshgopath%40microsoft.com%7Ca8170fc91933477b877a08d8b668a6e5%7C72f988bf86f141af91ab2d7cd011db47%7C1%7C0%7C637459907878008456%7CUnknown%7CTWFpbGZsb3d8eyJWIjoiMC4wLjAwMDAiLCJQIjoiV2luMzIiLCJBTiI6Ik1haWwiLCJXVCI6Mn0%3D%7C1000&amp;sdata=soiB5WJ%2F%2FeoWo1AGIigEyzY6drQGa9%2BHuBgCL1mOVTE%3D&amp;reserved=0" TargetMode="External"/><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docs.microsoft.com/en-ca/azure/event-grid/overview" TargetMode="External"/><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towardsdatascience.com/how-to-secure-your-azure-data-factory-pipeline-e2450502cd43" TargetMode="External"/><Relationship Id="rId125" Type="http://schemas.openxmlformats.org/officeDocument/2006/relationships/image" Target="media/image118.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www.mssqltips.com/sqlservertip/5928/transfer-onpremises-files-to-azure-blob-storage/" TargetMode="External"/><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s://www.industry-era.com/images/pdf/Azure%20data%20Factory-Security.pdf" TargetMode="External"/><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106</Pages>
  <Words>4903</Words>
  <Characters>27953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Cheema</dc:creator>
  <cp:keywords/>
  <dc:description/>
  <cp:lastModifiedBy>Dave Cheema</cp:lastModifiedBy>
  <cp:revision>3</cp:revision>
  <dcterms:created xsi:type="dcterms:W3CDTF">2021-06-26T15:18:00Z</dcterms:created>
  <dcterms:modified xsi:type="dcterms:W3CDTF">2021-06-26T16:01:00Z</dcterms:modified>
</cp:coreProperties>
</file>